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86" w:rsidRPr="00DD3B65" w:rsidRDefault="00626386" w:rsidP="00DD423D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4A69E3" w:rsidRPr="00D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D423D" w:rsidRPr="00DD3B65" w:rsidRDefault="00C73277" w:rsidP="00DD423D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выполнении муниципального плана мероприятий («дорожной карты») </w:t>
      </w:r>
      <w:r w:rsidR="00DD423D" w:rsidRPr="00D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содействию развитию конкуренции на рынках товаров, работ и услуг </w:t>
      </w:r>
      <w:r w:rsidR="00586D1C" w:rsidRPr="00DD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Змеиногорского района </w:t>
      </w:r>
      <w:r w:rsidR="00DD423D" w:rsidRPr="00DD3B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540"/>
        <w:gridCol w:w="2135"/>
        <w:gridCol w:w="1701"/>
        <w:gridCol w:w="1281"/>
        <w:gridCol w:w="1276"/>
        <w:gridCol w:w="1418"/>
        <w:gridCol w:w="1275"/>
        <w:gridCol w:w="1701"/>
        <w:gridCol w:w="1560"/>
      </w:tblGrid>
      <w:tr w:rsidR="00DD423D" w:rsidRPr="00DD423D" w:rsidTr="00C00532">
        <w:trPr>
          <w:trHeight w:val="292"/>
        </w:trPr>
        <w:tc>
          <w:tcPr>
            <w:tcW w:w="707" w:type="dxa"/>
            <w:vMerge w:val="restart"/>
            <w:shd w:val="clear" w:color="auto" w:fill="auto"/>
          </w:tcPr>
          <w:p w:rsidR="00DD423D" w:rsidRPr="00DD423D" w:rsidRDefault="00DD423D" w:rsidP="00DD42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D4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D4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DD423D" w:rsidRPr="00DD423D" w:rsidRDefault="00DD423D" w:rsidP="00DD42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23D">
              <w:rPr>
                <w:rFonts w:ascii="Times New Roman" w:hAnsi="Times New Roman" w:cs="Times New Roman"/>
                <w:b/>
              </w:rPr>
              <w:t>Наименование мероприятия «дорожной карты»</w:t>
            </w:r>
          </w:p>
        </w:tc>
        <w:tc>
          <w:tcPr>
            <w:tcW w:w="2135" w:type="dxa"/>
            <w:vMerge w:val="restart"/>
            <w:shd w:val="clear" w:color="auto" w:fill="auto"/>
          </w:tcPr>
          <w:p w:rsidR="00DD423D" w:rsidRPr="00DD423D" w:rsidRDefault="00DD423D" w:rsidP="00CE53D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23D">
              <w:rPr>
                <w:rFonts w:ascii="Times New Roman" w:hAnsi="Times New Roman" w:cs="Times New Roman"/>
                <w:b/>
              </w:rPr>
              <w:t>Фактический результат выполнения мероприятия (по состоянию на 01.01.202</w:t>
            </w:r>
            <w:r w:rsidR="00CE53DC">
              <w:rPr>
                <w:rFonts w:ascii="Times New Roman" w:hAnsi="Times New Roman" w:cs="Times New Roman"/>
                <w:b/>
              </w:rPr>
              <w:t>3</w:t>
            </w:r>
            <w:r w:rsidRPr="00DD423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423D" w:rsidRPr="00DD423D" w:rsidRDefault="00DD423D" w:rsidP="00DD423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23D">
              <w:rPr>
                <w:rFonts w:ascii="Times New Roman" w:hAnsi="Times New Roman" w:cs="Times New Roman"/>
                <w:b/>
              </w:rPr>
              <w:t>Наименование целевого показателя</w:t>
            </w:r>
          </w:p>
          <w:p w:rsidR="00DD423D" w:rsidRPr="00DD423D" w:rsidRDefault="00DD423D" w:rsidP="00DD42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gridSpan w:val="4"/>
            <w:shd w:val="clear" w:color="auto" w:fill="auto"/>
          </w:tcPr>
          <w:p w:rsidR="00DD423D" w:rsidRPr="00DD423D" w:rsidRDefault="00DD423D" w:rsidP="00DD42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23D">
              <w:rPr>
                <w:rFonts w:ascii="Times New Roman" w:hAnsi="Times New Roman" w:cs="Times New Roman"/>
                <w:b/>
              </w:rPr>
              <w:t>Значение целевого показателя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423D" w:rsidRPr="00DD423D" w:rsidRDefault="00DD423D" w:rsidP="00DD42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 и соисполнитель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D423D" w:rsidRPr="00DD423D" w:rsidRDefault="00DD423D" w:rsidP="00DD42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DD423D" w:rsidRPr="00DD423D" w:rsidTr="00C00532">
        <w:trPr>
          <w:trHeight w:val="757"/>
        </w:trPr>
        <w:tc>
          <w:tcPr>
            <w:tcW w:w="707" w:type="dxa"/>
            <w:vMerge/>
            <w:tcBorders>
              <w:bottom w:val="nil"/>
            </w:tcBorders>
            <w:shd w:val="clear" w:color="auto" w:fill="auto"/>
          </w:tcPr>
          <w:p w:rsidR="00DD423D" w:rsidRPr="00DD423D" w:rsidRDefault="00DD423D" w:rsidP="00DD42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bottom w:val="nil"/>
            </w:tcBorders>
            <w:shd w:val="clear" w:color="auto" w:fill="auto"/>
          </w:tcPr>
          <w:p w:rsidR="00DD423D" w:rsidRPr="00DD423D" w:rsidRDefault="00DD423D" w:rsidP="00DD423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  <w:vMerge/>
            <w:tcBorders>
              <w:bottom w:val="nil"/>
            </w:tcBorders>
            <w:shd w:val="clear" w:color="auto" w:fill="auto"/>
          </w:tcPr>
          <w:p w:rsidR="00DD423D" w:rsidRPr="00DD423D" w:rsidRDefault="00DD423D" w:rsidP="00DD423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DD423D" w:rsidRPr="00DD423D" w:rsidRDefault="00DD423D" w:rsidP="00DD423D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  <w:tcBorders>
              <w:bottom w:val="nil"/>
            </w:tcBorders>
            <w:shd w:val="clear" w:color="auto" w:fill="auto"/>
          </w:tcPr>
          <w:p w:rsidR="00DD423D" w:rsidRPr="00DD423D" w:rsidRDefault="00DD423D" w:rsidP="00CE53D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Исходное значение показателя(20</w:t>
            </w:r>
            <w:r w:rsidR="009707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E53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DD4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D423D" w:rsidRDefault="00DD423D" w:rsidP="00DD42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Целевое значение показателя</w:t>
            </w:r>
          </w:p>
          <w:p w:rsidR="00970749" w:rsidRPr="00DD423D" w:rsidRDefault="00970749" w:rsidP="00CE53D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CE53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D423D" w:rsidRDefault="00DD423D" w:rsidP="00DD42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 значение показателя</w:t>
            </w:r>
          </w:p>
          <w:p w:rsidR="00970749" w:rsidRPr="00DD423D" w:rsidRDefault="00970749" w:rsidP="00CE53D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CE53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DD423D" w:rsidRPr="00DD423D" w:rsidRDefault="00DD423D" w:rsidP="00DD42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2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данных, методика расчета показателя</w:t>
            </w: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DD423D" w:rsidRPr="00DD423D" w:rsidRDefault="00DD423D" w:rsidP="00DD42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DD423D" w:rsidRPr="00DD423D" w:rsidRDefault="00DD423D" w:rsidP="00DD42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423D" w:rsidRPr="00DD423D" w:rsidRDefault="00DD423D" w:rsidP="00DD423D">
      <w:pPr>
        <w:keepNext/>
        <w:widowControl w:val="0"/>
        <w:spacing w:after="0" w:line="14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127"/>
        <w:gridCol w:w="1701"/>
        <w:gridCol w:w="1275"/>
        <w:gridCol w:w="1276"/>
        <w:gridCol w:w="1418"/>
        <w:gridCol w:w="1134"/>
        <w:gridCol w:w="1701"/>
        <w:gridCol w:w="1560"/>
      </w:tblGrid>
      <w:tr w:rsidR="00DD423D" w:rsidRPr="00DD423D" w:rsidTr="006C38EE">
        <w:trPr>
          <w:trHeight w:val="227"/>
          <w:tblHeader/>
        </w:trPr>
        <w:tc>
          <w:tcPr>
            <w:tcW w:w="710" w:type="dxa"/>
            <w:shd w:val="clear" w:color="auto" w:fill="auto"/>
          </w:tcPr>
          <w:p w:rsidR="00DD423D" w:rsidRPr="00DD423D" w:rsidRDefault="00DD423D" w:rsidP="00DD42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D423D" w:rsidRPr="00DD423D" w:rsidRDefault="00DD423D" w:rsidP="00DD42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D423D" w:rsidRPr="00DD423D" w:rsidRDefault="00DD423D" w:rsidP="00DD42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D423D" w:rsidRPr="00DD423D" w:rsidRDefault="00DD423D" w:rsidP="00DD42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D423D" w:rsidRPr="00DD423D" w:rsidRDefault="00DD423D" w:rsidP="00DD42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D423D" w:rsidRPr="00DD423D" w:rsidRDefault="00DD423D" w:rsidP="00DD42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D423D" w:rsidRPr="00DD423D" w:rsidRDefault="00DD423D" w:rsidP="00DD42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D423D" w:rsidRPr="00DD423D" w:rsidRDefault="00DD423D" w:rsidP="00DD42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D423D" w:rsidRPr="00DD423D" w:rsidRDefault="00DD423D" w:rsidP="00DD42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DD423D" w:rsidRPr="00DD423D" w:rsidRDefault="00DD423D" w:rsidP="00DD42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D423D" w:rsidRPr="00DD423D" w:rsidTr="006C38EE">
        <w:trPr>
          <w:trHeight w:val="227"/>
        </w:trPr>
        <w:tc>
          <w:tcPr>
            <w:tcW w:w="15453" w:type="dxa"/>
            <w:gridSpan w:val="10"/>
            <w:shd w:val="clear" w:color="auto" w:fill="auto"/>
          </w:tcPr>
          <w:p w:rsidR="00DD423D" w:rsidRPr="00DD423D" w:rsidRDefault="00C73277" w:rsidP="00DD42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395301">
              <w:rPr>
                <w:rFonts w:ascii="Times New Roman" w:hAnsi="Times New Roman" w:cs="Times New Roman"/>
                <w:b/>
                <w:sz w:val="24"/>
                <w:szCs w:val="24"/>
              </w:rPr>
              <w:t>1. Рынок племенного животноводства</w:t>
            </w:r>
          </w:p>
        </w:tc>
      </w:tr>
      <w:tr w:rsidR="0076102E" w:rsidRPr="00DD423D" w:rsidTr="006C38EE">
        <w:trPr>
          <w:trHeight w:val="744"/>
        </w:trPr>
        <w:tc>
          <w:tcPr>
            <w:tcW w:w="710" w:type="dxa"/>
            <w:shd w:val="clear" w:color="auto" w:fill="auto"/>
          </w:tcPr>
          <w:p w:rsidR="0076102E" w:rsidRPr="00C40E39" w:rsidRDefault="0076102E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76102E" w:rsidRPr="002F2981" w:rsidRDefault="0076102E" w:rsidP="00C73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F2981">
              <w:rPr>
                <w:rFonts w:ascii="Times New Roman" w:hAnsi="Times New Roman" w:cs="Times New Roman"/>
              </w:rPr>
              <w:t>Оказание информационно-консультационной поддержки о предоставление субсидий, направленных на поддержку производства молока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6102E" w:rsidRPr="00F37AA3" w:rsidRDefault="00DA0C5D" w:rsidP="00CE53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130A27">
              <w:rPr>
                <w:rFonts w:ascii="Times New Roman" w:hAnsi="Times New Roman" w:cs="Times New Roman"/>
              </w:rPr>
              <w:t xml:space="preserve">Своевременно доведена информация об условиях и порядке </w:t>
            </w:r>
            <w:proofErr w:type="spellStart"/>
            <w:proofErr w:type="gramStart"/>
            <w:r w:rsidRPr="00130A27">
              <w:rPr>
                <w:rFonts w:ascii="Times New Roman" w:hAnsi="Times New Roman" w:cs="Times New Roman"/>
              </w:rPr>
              <w:t>предостав-ления</w:t>
            </w:r>
            <w:proofErr w:type="spellEnd"/>
            <w:proofErr w:type="gramEnd"/>
            <w:r w:rsidRPr="00130A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A27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Pr="00130A27">
              <w:rPr>
                <w:rFonts w:ascii="Times New Roman" w:hAnsi="Times New Roman" w:cs="Times New Roman"/>
              </w:rPr>
              <w:t>-венной поддержки. Объем поддержки, направленной на развитие племенного животноводства, в 202</w:t>
            </w:r>
            <w:r w:rsidR="00CE53DC">
              <w:rPr>
                <w:rFonts w:ascii="Times New Roman" w:hAnsi="Times New Roman" w:cs="Times New Roman"/>
              </w:rPr>
              <w:t>2</w:t>
            </w:r>
            <w:r w:rsidRPr="00130A27">
              <w:rPr>
                <w:rFonts w:ascii="Times New Roman" w:hAnsi="Times New Roman" w:cs="Times New Roman"/>
              </w:rPr>
              <w:t xml:space="preserve"> г</w:t>
            </w:r>
            <w:r w:rsidR="00CE53DC">
              <w:rPr>
                <w:rFonts w:ascii="Times New Roman" w:hAnsi="Times New Roman" w:cs="Times New Roman"/>
              </w:rPr>
              <w:t>оду составил 0,325 млн. рублей.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6102E" w:rsidRPr="002F2981" w:rsidRDefault="0076102E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981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275" w:type="dxa"/>
            <w:shd w:val="clear" w:color="auto" w:fill="auto"/>
          </w:tcPr>
          <w:p w:rsidR="0076102E" w:rsidRPr="002F2981" w:rsidRDefault="0076102E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6102E" w:rsidRPr="002F2981" w:rsidRDefault="0076102E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6102E" w:rsidRPr="002F2981" w:rsidRDefault="00F26F70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6102E" w:rsidRPr="002F2981" w:rsidRDefault="0076102E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102E" w:rsidRPr="002F2981" w:rsidRDefault="0076102E" w:rsidP="00C0053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hAnsi="Times New Roman" w:cs="Times New Roman"/>
                <w:sz w:val="20"/>
                <w:szCs w:val="20"/>
              </w:rPr>
              <w:t>Управлением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6102E" w:rsidRPr="002F2981" w:rsidRDefault="0076102E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981">
              <w:rPr>
                <w:rFonts w:ascii="Times New Roman" w:hAnsi="Times New Roman" w:cs="Times New Roman"/>
                <w:sz w:val="20"/>
                <w:szCs w:val="20"/>
              </w:rPr>
              <w:t>увеличение объема продаж племенного скота организациями частной формы собственности</w:t>
            </w:r>
          </w:p>
        </w:tc>
      </w:tr>
      <w:tr w:rsidR="0076102E" w:rsidRPr="00DD423D" w:rsidTr="006C38EE">
        <w:trPr>
          <w:trHeight w:val="744"/>
        </w:trPr>
        <w:tc>
          <w:tcPr>
            <w:tcW w:w="710" w:type="dxa"/>
            <w:shd w:val="clear" w:color="auto" w:fill="auto"/>
          </w:tcPr>
          <w:p w:rsidR="0076102E" w:rsidRPr="00DD423D" w:rsidRDefault="0076102E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51" w:type="dxa"/>
            <w:shd w:val="clear" w:color="auto" w:fill="auto"/>
          </w:tcPr>
          <w:p w:rsidR="0076102E" w:rsidRPr="002F2981" w:rsidRDefault="0076102E" w:rsidP="008F3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981">
              <w:rPr>
                <w:rFonts w:ascii="Times New Roman" w:hAnsi="Times New Roman" w:cs="Times New Roman"/>
                <w:sz w:val="20"/>
                <w:szCs w:val="20"/>
              </w:rPr>
              <w:t>Предоставление консультаций по вопросам развития племенного животноводства и воспроизводства стада, сопровождение сделок по реализации племенного скота</w:t>
            </w:r>
          </w:p>
        </w:tc>
        <w:tc>
          <w:tcPr>
            <w:tcW w:w="2127" w:type="dxa"/>
            <w:vMerge/>
            <w:shd w:val="clear" w:color="auto" w:fill="auto"/>
          </w:tcPr>
          <w:p w:rsidR="0076102E" w:rsidRPr="00C73277" w:rsidRDefault="0076102E" w:rsidP="008F3BB3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102E" w:rsidRPr="00C73277" w:rsidRDefault="0076102E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76102E" w:rsidRPr="00C73277" w:rsidRDefault="0076102E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102E" w:rsidRPr="00C73277" w:rsidRDefault="0076102E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6102E" w:rsidRPr="00C73277" w:rsidRDefault="0076102E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102E" w:rsidRPr="00C73277" w:rsidRDefault="0076102E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102E" w:rsidRPr="00C73277" w:rsidRDefault="0076102E" w:rsidP="00C00532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6102E" w:rsidRPr="00C73277" w:rsidRDefault="0076102E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73277" w:rsidRPr="00DD423D" w:rsidTr="006C38EE">
        <w:trPr>
          <w:trHeight w:val="485"/>
        </w:trPr>
        <w:tc>
          <w:tcPr>
            <w:tcW w:w="15453" w:type="dxa"/>
            <w:gridSpan w:val="10"/>
            <w:shd w:val="clear" w:color="auto" w:fill="auto"/>
          </w:tcPr>
          <w:p w:rsidR="00C73277" w:rsidRPr="00C73277" w:rsidRDefault="00C73277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7553BF">
              <w:rPr>
                <w:rFonts w:ascii="Times New Roman" w:hAnsi="Times New Roman" w:cs="Times New Roman"/>
                <w:b/>
                <w:sz w:val="24"/>
                <w:szCs w:val="24"/>
              </w:rPr>
              <w:t>2. Рынок производства молочных продуктов (в том числе рынок закупа сырого коровьего молока)</w:t>
            </w:r>
          </w:p>
        </w:tc>
      </w:tr>
      <w:tr w:rsidR="0076102E" w:rsidRPr="00DD423D" w:rsidTr="006C38EE">
        <w:trPr>
          <w:trHeight w:val="744"/>
        </w:trPr>
        <w:tc>
          <w:tcPr>
            <w:tcW w:w="710" w:type="dxa"/>
            <w:shd w:val="clear" w:color="auto" w:fill="auto"/>
          </w:tcPr>
          <w:p w:rsidR="0076102E" w:rsidRPr="00DD423D" w:rsidRDefault="0076102E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51" w:type="dxa"/>
            <w:shd w:val="clear" w:color="auto" w:fill="auto"/>
          </w:tcPr>
          <w:p w:rsidR="0076102E" w:rsidRPr="00C40E39" w:rsidRDefault="0076102E" w:rsidP="00C73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0E39">
              <w:rPr>
                <w:rFonts w:ascii="Times New Roman" w:hAnsi="Times New Roman" w:cs="Times New Roman"/>
              </w:rPr>
              <w:t>Оказание информационно-консультационной поддержки о предоставление субсидий, направленных на поддержку производства молока</w:t>
            </w:r>
          </w:p>
        </w:tc>
        <w:tc>
          <w:tcPr>
            <w:tcW w:w="2127" w:type="dxa"/>
            <w:shd w:val="clear" w:color="auto" w:fill="auto"/>
          </w:tcPr>
          <w:p w:rsidR="0076102E" w:rsidRPr="00F37AA3" w:rsidRDefault="00DA0C5D" w:rsidP="006B5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130A27">
              <w:rPr>
                <w:rFonts w:ascii="Times New Roman" w:hAnsi="Times New Roman" w:cs="Times New Roman"/>
              </w:rPr>
              <w:t xml:space="preserve">Своевременно доведена информация об условиях и порядке </w:t>
            </w:r>
            <w:proofErr w:type="spellStart"/>
            <w:r w:rsidRPr="00130A27">
              <w:rPr>
                <w:rFonts w:ascii="Times New Roman" w:hAnsi="Times New Roman" w:cs="Times New Roman"/>
              </w:rPr>
              <w:t>предостав-ления</w:t>
            </w:r>
            <w:proofErr w:type="spellEnd"/>
            <w:r w:rsidRPr="00130A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A27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Pr="00130A27">
              <w:rPr>
                <w:rFonts w:ascii="Times New Roman" w:hAnsi="Times New Roman" w:cs="Times New Roman"/>
              </w:rPr>
              <w:t xml:space="preserve">-венной поддержки </w:t>
            </w:r>
            <w:proofErr w:type="spellStart"/>
            <w:r w:rsidRPr="00130A27">
              <w:rPr>
                <w:rFonts w:ascii="Times New Roman" w:hAnsi="Times New Roman" w:cs="Times New Roman"/>
              </w:rPr>
              <w:t>сельскохозяйствен-ным</w:t>
            </w:r>
            <w:proofErr w:type="spellEnd"/>
            <w:r w:rsidRPr="00130A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A27">
              <w:rPr>
                <w:rFonts w:ascii="Times New Roman" w:hAnsi="Times New Roman" w:cs="Times New Roman"/>
              </w:rPr>
              <w:t>товапропроиз</w:t>
            </w:r>
            <w:proofErr w:type="spellEnd"/>
            <w:r w:rsidRPr="00130A27">
              <w:rPr>
                <w:rFonts w:ascii="Times New Roman" w:hAnsi="Times New Roman" w:cs="Times New Roman"/>
              </w:rPr>
              <w:t>-водителям района, занимающимся производством молока, оказана  консультационн</w:t>
            </w:r>
            <w:proofErr w:type="gramStart"/>
            <w:r w:rsidRPr="00130A27">
              <w:rPr>
                <w:rFonts w:ascii="Times New Roman" w:hAnsi="Times New Roman" w:cs="Times New Roman"/>
              </w:rPr>
              <w:t>о-</w:t>
            </w:r>
            <w:proofErr w:type="gramEnd"/>
            <w:r w:rsidRPr="00130A27">
              <w:rPr>
                <w:rFonts w:ascii="Times New Roman" w:hAnsi="Times New Roman" w:cs="Times New Roman"/>
              </w:rPr>
              <w:t xml:space="preserve"> организационная </w:t>
            </w:r>
            <w:r w:rsidRPr="00130A27">
              <w:rPr>
                <w:rFonts w:ascii="Times New Roman" w:hAnsi="Times New Roman" w:cs="Times New Roman"/>
              </w:rPr>
              <w:lastRenderedPageBreak/>
              <w:t xml:space="preserve">поддержка и содействие по </w:t>
            </w:r>
            <w:proofErr w:type="spellStart"/>
            <w:r w:rsidRPr="00130A27">
              <w:rPr>
                <w:rFonts w:ascii="Times New Roman" w:hAnsi="Times New Roman" w:cs="Times New Roman"/>
              </w:rPr>
              <w:t>форми-рованию</w:t>
            </w:r>
            <w:proofErr w:type="spellEnd"/>
            <w:r w:rsidRPr="00130A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0A27">
              <w:rPr>
                <w:rFonts w:ascii="Times New Roman" w:hAnsi="Times New Roman" w:cs="Times New Roman"/>
              </w:rPr>
              <w:t>предва-рительной</w:t>
            </w:r>
            <w:proofErr w:type="spellEnd"/>
            <w:r w:rsidRPr="00130A27">
              <w:rPr>
                <w:rFonts w:ascii="Times New Roman" w:hAnsi="Times New Roman" w:cs="Times New Roman"/>
              </w:rPr>
              <w:t xml:space="preserve"> проверке обоснованности расчетов и </w:t>
            </w:r>
            <w:proofErr w:type="spellStart"/>
            <w:r w:rsidRPr="00130A27">
              <w:rPr>
                <w:rFonts w:ascii="Times New Roman" w:hAnsi="Times New Roman" w:cs="Times New Roman"/>
              </w:rPr>
              <w:t>досто</w:t>
            </w:r>
            <w:proofErr w:type="spellEnd"/>
            <w:r w:rsidRPr="00130A27">
              <w:rPr>
                <w:rFonts w:ascii="Times New Roman" w:hAnsi="Times New Roman" w:cs="Times New Roman"/>
              </w:rPr>
              <w:t xml:space="preserve">-верности документов, предоставляемых для получения субсидий, своевременности их предоставления в Министерство сельского хозяйства Алтайского края. Господдержка оказана 4 </w:t>
            </w:r>
            <w:proofErr w:type="spellStart"/>
            <w:r w:rsidRPr="00130A27">
              <w:rPr>
                <w:rFonts w:ascii="Times New Roman" w:hAnsi="Times New Roman" w:cs="Times New Roman"/>
              </w:rPr>
              <w:t>сельхозто-варопроизводителям</w:t>
            </w:r>
            <w:proofErr w:type="spellEnd"/>
            <w:r w:rsidRPr="00130A27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130A27">
              <w:rPr>
                <w:rFonts w:ascii="Times New Roman" w:hAnsi="Times New Roman" w:cs="Times New Roman"/>
              </w:rPr>
              <w:t>т.ч</w:t>
            </w:r>
            <w:proofErr w:type="spellEnd"/>
            <w:r w:rsidRPr="00CE53DC">
              <w:rPr>
                <w:rFonts w:ascii="Times New Roman" w:hAnsi="Times New Roman" w:cs="Times New Roman"/>
              </w:rPr>
              <w:t xml:space="preserve">.: </w:t>
            </w:r>
            <w:r w:rsidR="00CE53DC" w:rsidRPr="00CE53DC">
              <w:rPr>
                <w:rFonts w:ascii="Times New Roman" w:hAnsi="Times New Roman" w:cs="Times New Roman"/>
              </w:rPr>
              <w:t>в  2022 году – на стимулирование производства молока  и на поддержку собственного производства молока  в размере 2,978 млн. рублей.</w:t>
            </w:r>
          </w:p>
        </w:tc>
        <w:tc>
          <w:tcPr>
            <w:tcW w:w="1701" w:type="dxa"/>
            <w:shd w:val="clear" w:color="auto" w:fill="auto"/>
          </w:tcPr>
          <w:p w:rsidR="0076102E" w:rsidRPr="00C40E39" w:rsidRDefault="0076102E" w:rsidP="00292C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0E39">
              <w:rPr>
                <w:rFonts w:ascii="Times New Roman" w:hAnsi="Times New Roman" w:cs="Times New Roman"/>
              </w:rPr>
              <w:lastRenderedPageBreak/>
              <w:t>объем производства молока в хозяйствах всех категорий, тыс. тонн</w:t>
            </w:r>
          </w:p>
        </w:tc>
        <w:tc>
          <w:tcPr>
            <w:tcW w:w="1275" w:type="dxa"/>
            <w:shd w:val="clear" w:color="auto" w:fill="auto"/>
          </w:tcPr>
          <w:p w:rsidR="0076102E" w:rsidRPr="002F2981" w:rsidRDefault="00CE53DC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6" w:type="dxa"/>
            <w:shd w:val="clear" w:color="auto" w:fill="auto"/>
          </w:tcPr>
          <w:p w:rsidR="0076102E" w:rsidRPr="002F2981" w:rsidRDefault="00CE53DC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18" w:type="dxa"/>
            <w:shd w:val="clear" w:color="auto" w:fill="auto"/>
          </w:tcPr>
          <w:p w:rsidR="0076102E" w:rsidRPr="004A1AE3" w:rsidRDefault="00F26F70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shd w:val="clear" w:color="auto" w:fill="auto"/>
          </w:tcPr>
          <w:p w:rsidR="0076102E" w:rsidRPr="002F2981" w:rsidRDefault="0076102E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102E" w:rsidRPr="002F2981" w:rsidRDefault="0076102E" w:rsidP="00C0053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981">
              <w:rPr>
                <w:rFonts w:ascii="Times New Roman" w:hAnsi="Times New Roman" w:cs="Times New Roman"/>
                <w:sz w:val="20"/>
                <w:szCs w:val="20"/>
              </w:rPr>
              <w:t>Управлением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</w:t>
            </w:r>
          </w:p>
        </w:tc>
        <w:tc>
          <w:tcPr>
            <w:tcW w:w="1560" w:type="dxa"/>
            <w:shd w:val="clear" w:color="auto" w:fill="auto"/>
          </w:tcPr>
          <w:p w:rsidR="0076102E" w:rsidRPr="00C40E39" w:rsidRDefault="0076102E" w:rsidP="00292C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0E39">
              <w:rPr>
                <w:rFonts w:ascii="Times New Roman" w:hAnsi="Times New Roman" w:cs="Times New Roman"/>
              </w:rPr>
              <w:t>создание условий, стимулирующих развитие молочного скотоводства</w:t>
            </w:r>
          </w:p>
        </w:tc>
      </w:tr>
      <w:tr w:rsidR="00F37AA3" w:rsidRPr="00DD423D" w:rsidTr="006C38EE">
        <w:trPr>
          <w:trHeight w:val="744"/>
        </w:trPr>
        <w:tc>
          <w:tcPr>
            <w:tcW w:w="710" w:type="dxa"/>
            <w:shd w:val="clear" w:color="auto" w:fill="auto"/>
          </w:tcPr>
          <w:p w:rsidR="00F37AA3" w:rsidRPr="00DD423D" w:rsidRDefault="00F37AA3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551" w:type="dxa"/>
            <w:shd w:val="clear" w:color="auto" w:fill="auto"/>
          </w:tcPr>
          <w:p w:rsidR="00F37AA3" w:rsidRPr="00C40E39" w:rsidRDefault="00F37AA3" w:rsidP="00C73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0E39">
              <w:rPr>
                <w:rFonts w:ascii="Times New Roman" w:hAnsi="Times New Roman" w:cs="Times New Roman"/>
              </w:rPr>
              <w:t>Оказание информационно-консультационной поддержки о предоставлении государственной поддержки на развитие крестьянских (фермерских) хозяйств и сельскохозяйственных потребительских кооперативов, в том числе в целях развития молочного скотоводства</w:t>
            </w:r>
          </w:p>
        </w:tc>
        <w:tc>
          <w:tcPr>
            <w:tcW w:w="2127" w:type="dxa"/>
            <w:shd w:val="clear" w:color="auto" w:fill="auto"/>
          </w:tcPr>
          <w:p w:rsidR="00F37AA3" w:rsidRPr="00130A27" w:rsidRDefault="00F37AA3" w:rsidP="006B5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30A27">
              <w:rPr>
                <w:rFonts w:ascii="Times New Roman" w:hAnsi="Times New Roman" w:cs="Times New Roman"/>
              </w:rPr>
              <w:t xml:space="preserve">Информация об условиях и порядке государственной поддержки своевременно доведена до глав поселений и заинтересованных лиц (потенциальных </w:t>
            </w:r>
            <w:proofErr w:type="spellStart"/>
            <w:r w:rsidRPr="00130A27">
              <w:rPr>
                <w:rFonts w:ascii="Times New Roman" w:hAnsi="Times New Roman" w:cs="Times New Roman"/>
              </w:rPr>
              <w:t>грантополучателей</w:t>
            </w:r>
            <w:proofErr w:type="spellEnd"/>
            <w:r w:rsidRPr="00130A27">
              <w:rPr>
                <w:rFonts w:ascii="Times New Roman" w:hAnsi="Times New Roman" w:cs="Times New Roman"/>
              </w:rPr>
              <w:t xml:space="preserve">). Оказана консультационная поддержка 5  главам </w:t>
            </w:r>
            <w:proofErr w:type="gramStart"/>
            <w:r w:rsidRPr="00130A27">
              <w:rPr>
                <w:rFonts w:ascii="Times New Roman" w:hAnsi="Times New Roman" w:cs="Times New Roman"/>
              </w:rPr>
              <w:t>К(</w:t>
            </w:r>
            <w:proofErr w:type="gramEnd"/>
            <w:r w:rsidRPr="00130A27">
              <w:rPr>
                <w:rFonts w:ascii="Times New Roman" w:hAnsi="Times New Roman" w:cs="Times New Roman"/>
              </w:rPr>
              <w:t>Ф)Х и ЛПХ.</w:t>
            </w:r>
          </w:p>
        </w:tc>
        <w:tc>
          <w:tcPr>
            <w:tcW w:w="1701" w:type="dxa"/>
            <w:shd w:val="clear" w:color="auto" w:fill="auto"/>
          </w:tcPr>
          <w:p w:rsidR="00F37AA3" w:rsidRPr="00C40E39" w:rsidRDefault="00F37AA3" w:rsidP="00292C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0E39">
              <w:rPr>
                <w:rFonts w:ascii="Times New Roman" w:hAnsi="Times New Roman" w:cs="Times New Roman"/>
              </w:rPr>
              <w:t>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федерального проекта "Создание системы поддержки фермеров и развитие сельской кооперации", единиц</w:t>
            </w:r>
          </w:p>
        </w:tc>
        <w:tc>
          <w:tcPr>
            <w:tcW w:w="1275" w:type="dxa"/>
            <w:shd w:val="clear" w:color="auto" w:fill="auto"/>
          </w:tcPr>
          <w:p w:rsidR="00F37AA3" w:rsidRPr="002F2981" w:rsidRDefault="00F37AA3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37AA3" w:rsidRPr="002F2981" w:rsidRDefault="00CE53DC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37AA3" w:rsidRPr="00C40E39" w:rsidRDefault="00F37AA3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2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37AA3" w:rsidRPr="00C40E39" w:rsidRDefault="00F37AA3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7AA3" w:rsidRPr="00C40E39" w:rsidRDefault="00F37AA3" w:rsidP="00C0053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F37AA3" w:rsidRPr="00C40E39" w:rsidRDefault="00F37AA3" w:rsidP="00292C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0E39">
              <w:rPr>
                <w:rFonts w:ascii="Times New Roman" w:hAnsi="Times New Roman" w:cs="Times New Roman"/>
              </w:rPr>
              <w:t>обеспечение доступности мер государственной поддержки</w:t>
            </w:r>
          </w:p>
        </w:tc>
      </w:tr>
      <w:tr w:rsidR="00292C83" w:rsidRPr="00DD423D" w:rsidTr="006C38EE">
        <w:trPr>
          <w:trHeight w:val="744"/>
        </w:trPr>
        <w:tc>
          <w:tcPr>
            <w:tcW w:w="710" w:type="dxa"/>
            <w:shd w:val="clear" w:color="auto" w:fill="auto"/>
          </w:tcPr>
          <w:p w:rsidR="00292C83" w:rsidRPr="00DD423D" w:rsidRDefault="00675886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551" w:type="dxa"/>
            <w:shd w:val="clear" w:color="auto" w:fill="auto"/>
          </w:tcPr>
          <w:p w:rsidR="00292C83" w:rsidRPr="00C40E39" w:rsidRDefault="00292C83" w:rsidP="00C73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0E39">
              <w:rPr>
                <w:rFonts w:ascii="Times New Roman" w:hAnsi="Times New Roman" w:cs="Times New Roman"/>
              </w:rPr>
              <w:t>Заключение долгосрочных договоров между производителями молока и переработчиками</w:t>
            </w:r>
          </w:p>
        </w:tc>
        <w:tc>
          <w:tcPr>
            <w:tcW w:w="2127" w:type="dxa"/>
            <w:shd w:val="clear" w:color="auto" w:fill="auto"/>
          </w:tcPr>
          <w:p w:rsidR="00292C83" w:rsidRPr="00130A27" w:rsidRDefault="00F37AA3" w:rsidP="007610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A27">
              <w:rPr>
                <w:rFonts w:ascii="Times New Roman" w:hAnsi="Times New Roman" w:cs="Times New Roman"/>
              </w:rPr>
              <w:t xml:space="preserve">Заключено  5 </w:t>
            </w:r>
            <w:r w:rsidR="0076102E" w:rsidRPr="00130A27">
              <w:rPr>
                <w:rFonts w:ascii="Times New Roman" w:hAnsi="Times New Roman" w:cs="Times New Roman"/>
              </w:rPr>
              <w:t xml:space="preserve"> договор</w:t>
            </w:r>
            <w:r w:rsidRPr="00130A27">
              <w:rPr>
                <w:rFonts w:ascii="Times New Roman" w:hAnsi="Times New Roman" w:cs="Times New Roman"/>
              </w:rPr>
              <w:t>ов между производителя молока и переработчиками.</w:t>
            </w:r>
          </w:p>
        </w:tc>
        <w:tc>
          <w:tcPr>
            <w:tcW w:w="1701" w:type="dxa"/>
            <w:shd w:val="clear" w:color="auto" w:fill="auto"/>
          </w:tcPr>
          <w:p w:rsidR="00292C83" w:rsidRPr="00C40E39" w:rsidRDefault="00292C83" w:rsidP="00292C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0E39">
              <w:rPr>
                <w:rFonts w:ascii="Times New Roman" w:hAnsi="Times New Roman" w:cs="Times New Roman"/>
              </w:rPr>
              <w:t>количество заключенных договоров, единиц</w:t>
            </w:r>
          </w:p>
        </w:tc>
        <w:tc>
          <w:tcPr>
            <w:tcW w:w="1275" w:type="dxa"/>
            <w:shd w:val="clear" w:color="auto" w:fill="auto"/>
          </w:tcPr>
          <w:p w:rsidR="00292C83" w:rsidRPr="00C40E39" w:rsidRDefault="00292C83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92C83" w:rsidRPr="002F2981" w:rsidRDefault="00292C83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92C83" w:rsidRPr="00F26F70" w:rsidRDefault="00F26F70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92C83" w:rsidRPr="00C40E39" w:rsidRDefault="00292C83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C83" w:rsidRPr="00C40E39" w:rsidRDefault="00292C83" w:rsidP="00C0053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292C83" w:rsidRPr="00C40E39" w:rsidRDefault="00292C83" w:rsidP="00292C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0E39">
              <w:rPr>
                <w:rFonts w:ascii="Times New Roman" w:hAnsi="Times New Roman" w:cs="Times New Roman"/>
              </w:rPr>
              <w:t>налаживание устойчивых связей между производителями молока и переработчиками</w:t>
            </w:r>
          </w:p>
        </w:tc>
      </w:tr>
      <w:tr w:rsidR="00292C83" w:rsidRPr="00DD423D" w:rsidTr="006C38EE">
        <w:trPr>
          <w:trHeight w:val="744"/>
        </w:trPr>
        <w:tc>
          <w:tcPr>
            <w:tcW w:w="710" w:type="dxa"/>
            <w:shd w:val="clear" w:color="auto" w:fill="auto"/>
          </w:tcPr>
          <w:p w:rsidR="00292C83" w:rsidRPr="00DD423D" w:rsidRDefault="00675886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551" w:type="dxa"/>
            <w:shd w:val="clear" w:color="auto" w:fill="auto"/>
          </w:tcPr>
          <w:p w:rsidR="00292C83" w:rsidRPr="00C40E39" w:rsidRDefault="00292C83" w:rsidP="00C73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0E39">
              <w:rPr>
                <w:rFonts w:ascii="Times New Roman" w:hAnsi="Times New Roman" w:cs="Times New Roman"/>
              </w:rPr>
              <w:t xml:space="preserve">Взаимодействие с Управлением </w:t>
            </w:r>
            <w:proofErr w:type="spellStart"/>
            <w:r w:rsidRPr="00C40E39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 w:rsidRPr="00C40E39">
              <w:rPr>
                <w:rFonts w:ascii="Times New Roman" w:hAnsi="Times New Roman" w:cs="Times New Roman"/>
              </w:rPr>
              <w:t xml:space="preserve"> по Алтайскому краю и Республике Алтай, Управлением </w:t>
            </w:r>
            <w:proofErr w:type="spellStart"/>
            <w:r w:rsidRPr="00C40E3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40E39">
              <w:rPr>
                <w:rFonts w:ascii="Times New Roman" w:hAnsi="Times New Roman" w:cs="Times New Roman"/>
              </w:rPr>
              <w:t xml:space="preserve"> по Алтайскому краю по вопросам соблюдения требований технических регламентов, обеспечения качества и безопасности пищевой продукции, соблюдения защиты прав </w:t>
            </w:r>
            <w:r w:rsidRPr="00C40E39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tcW w:w="2127" w:type="dxa"/>
            <w:shd w:val="clear" w:color="auto" w:fill="auto"/>
          </w:tcPr>
          <w:p w:rsidR="00292C83" w:rsidRPr="00130A27" w:rsidRDefault="00F37AA3" w:rsidP="007610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A27">
              <w:rPr>
                <w:rFonts w:ascii="Times New Roman" w:hAnsi="Times New Roman" w:cs="Times New Roman"/>
              </w:rPr>
              <w:lastRenderedPageBreak/>
              <w:t>Обращений-запросов о нарушениях технических регламентов, соблюдения защиты прав потребителей не поступало.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2C83" w:rsidRPr="00C40E39" w:rsidRDefault="00292C83" w:rsidP="00292C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0E39">
              <w:rPr>
                <w:rFonts w:ascii="Times New Roman" w:hAnsi="Times New Roman" w:cs="Times New Roman"/>
              </w:rPr>
              <w:t>количество случаев недобросовестной конкуренции и фальсификации продукции, единиц</w:t>
            </w:r>
          </w:p>
        </w:tc>
        <w:tc>
          <w:tcPr>
            <w:tcW w:w="1275" w:type="dxa"/>
            <w:shd w:val="clear" w:color="auto" w:fill="auto"/>
          </w:tcPr>
          <w:p w:rsidR="00292C83" w:rsidRPr="002F2981" w:rsidRDefault="00292C83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92C83" w:rsidRPr="002F2981" w:rsidRDefault="00292C83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2C83" w:rsidRPr="00F26F70" w:rsidRDefault="00F26F70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92C83" w:rsidRPr="00C40E39" w:rsidRDefault="00292C83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C83" w:rsidRPr="00C40E39" w:rsidRDefault="00292C83" w:rsidP="00C0053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92C83" w:rsidRPr="00C40E39" w:rsidRDefault="00292C83" w:rsidP="00292C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0E39">
              <w:rPr>
                <w:rFonts w:ascii="Times New Roman" w:hAnsi="Times New Roman" w:cs="Times New Roman"/>
              </w:rPr>
              <w:t>сокращение случаев недобросовестной конкуренции и фальсификации продукции</w:t>
            </w:r>
          </w:p>
        </w:tc>
      </w:tr>
      <w:tr w:rsidR="00292C83" w:rsidRPr="00DD423D" w:rsidTr="006C38EE">
        <w:trPr>
          <w:trHeight w:val="744"/>
        </w:trPr>
        <w:tc>
          <w:tcPr>
            <w:tcW w:w="710" w:type="dxa"/>
            <w:shd w:val="clear" w:color="auto" w:fill="auto"/>
          </w:tcPr>
          <w:p w:rsidR="00292C83" w:rsidRPr="00DD423D" w:rsidRDefault="00675886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2551" w:type="dxa"/>
            <w:shd w:val="clear" w:color="auto" w:fill="auto"/>
          </w:tcPr>
          <w:p w:rsidR="00292C83" w:rsidRPr="00C40E39" w:rsidRDefault="00292C83" w:rsidP="008F3BB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0E39">
              <w:rPr>
                <w:rFonts w:ascii="Times New Roman" w:hAnsi="Times New Roman" w:cs="Times New Roman"/>
                <w:sz w:val="20"/>
                <w:szCs w:val="20"/>
              </w:rPr>
              <w:t>Взаимодействие с Управлением Федеральной антимонопольной службы по Алтайскому краю по фактам нарушений требований антимонопольного законодательства и применению мер реагирования</w:t>
            </w:r>
          </w:p>
        </w:tc>
        <w:tc>
          <w:tcPr>
            <w:tcW w:w="2127" w:type="dxa"/>
            <w:shd w:val="clear" w:color="auto" w:fill="auto"/>
          </w:tcPr>
          <w:p w:rsidR="00292C83" w:rsidRPr="0076102E" w:rsidRDefault="0076102E" w:rsidP="007610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6102E">
              <w:rPr>
                <w:rFonts w:ascii="Times New Roman" w:hAnsi="Times New Roman" w:cs="Times New Roman"/>
              </w:rPr>
              <w:t>обращение-запрос о нарушениях требований антимонопольного законодательства</w:t>
            </w:r>
          </w:p>
        </w:tc>
        <w:tc>
          <w:tcPr>
            <w:tcW w:w="1701" w:type="dxa"/>
            <w:vMerge/>
            <w:shd w:val="clear" w:color="auto" w:fill="auto"/>
          </w:tcPr>
          <w:p w:rsidR="00292C83" w:rsidRPr="00C73277" w:rsidRDefault="00292C83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292C83" w:rsidRPr="00C73277" w:rsidRDefault="00292C83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2C83" w:rsidRPr="00C73277" w:rsidRDefault="00292C83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92C83" w:rsidRPr="00C73277" w:rsidRDefault="00292C83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92C83" w:rsidRPr="00C73277" w:rsidRDefault="00292C83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2C83" w:rsidRPr="002F2981" w:rsidRDefault="00292C83" w:rsidP="00C0053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981">
              <w:rPr>
                <w:rFonts w:ascii="Times New Roman" w:hAnsi="Times New Roman" w:cs="Times New Roman"/>
                <w:sz w:val="20"/>
                <w:szCs w:val="20"/>
              </w:rPr>
              <w:t>Управлением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</w:t>
            </w:r>
          </w:p>
        </w:tc>
        <w:tc>
          <w:tcPr>
            <w:tcW w:w="1560" w:type="dxa"/>
            <w:vMerge/>
            <w:shd w:val="clear" w:color="auto" w:fill="auto"/>
          </w:tcPr>
          <w:p w:rsidR="00292C83" w:rsidRPr="00C73277" w:rsidRDefault="00292C83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92C83" w:rsidRPr="00DD423D" w:rsidTr="006C38EE">
        <w:trPr>
          <w:trHeight w:val="355"/>
        </w:trPr>
        <w:tc>
          <w:tcPr>
            <w:tcW w:w="15453" w:type="dxa"/>
            <w:gridSpan w:val="10"/>
            <w:shd w:val="clear" w:color="auto" w:fill="auto"/>
          </w:tcPr>
          <w:p w:rsidR="00292C83" w:rsidRPr="00130A27" w:rsidRDefault="00292C83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3. Рынок добычи общераспространенных полезных ископаемых на участках недр местного значения</w:t>
            </w:r>
          </w:p>
        </w:tc>
      </w:tr>
      <w:tr w:rsidR="0076102E" w:rsidRPr="00DD423D" w:rsidTr="006C38EE">
        <w:trPr>
          <w:trHeight w:val="744"/>
        </w:trPr>
        <w:tc>
          <w:tcPr>
            <w:tcW w:w="710" w:type="dxa"/>
            <w:shd w:val="clear" w:color="auto" w:fill="auto"/>
          </w:tcPr>
          <w:p w:rsidR="0076102E" w:rsidRPr="00DD423D" w:rsidRDefault="0076102E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551" w:type="dxa"/>
            <w:shd w:val="clear" w:color="auto" w:fill="auto"/>
          </w:tcPr>
          <w:p w:rsidR="0076102E" w:rsidRPr="00130A27" w:rsidRDefault="0076102E" w:rsidP="005D68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A27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proofErr w:type="gramStart"/>
            <w:r w:rsidRPr="00130A2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30A27">
              <w:rPr>
                <w:rFonts w:ascii="Times New Roman" w:hAnsi="Times New Roman" w:cs="Times New Roman"/>
              </w:rPr>
              <w:t xml:space="preserve"> использованием и охраной недр при добыче общераспространенных полезных ископаемых.</w:t>
            </w:r>
          </w:p>
        </w:tc>
        <w:tc>
          <w:tcPr>
            <w:tcW w:w="2127" w:type="dxa"/>
            <w:shd w:val="clear" w:color="auto" w:fill="auto"/>
          </w:tcPr>
          <w:p w:rsidR="0076102E" w:rsidRPr="00130A27" w:rsidRDefault="00655A94" w:rsidP="00655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0A2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30A27">
              <w:rPr>
                <w:rFonts w:ascii="Times New Roman" w:hAnsi="Times New Roman" w:cs="Times New Roman"/>
              </w:rPr>
              <w:t xml:space="preserve"> использованием и охраной недр при добыче общераспространенных полезных ископаемых  осуществляется на региональном уровне.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6102E" w:rsidRPr="00130A27" w:rsidRDefault="0076102E">
            <w:pPr>
              <w:rPr>
                <w:sz w:val="20"/>
                <w:szCs w:val="20"/>
              </w:rPr>
            </w:pPr>
            <w:r w:rsidRPr="00130A27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6102E" w:rsidRPr="002F2981" w:rsidRDefault="0076102E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102E" w:rsidRPr="002F2981" w:rsidRDefault="0076102E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102E" w:rsidRPr="00C40E39" w:rsidRDefault="00020185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102E" w:rsidRPr="00C40E39" w:rsidRDefault="0076102E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102E" w:rsidRPr="00C40E39" w:rsidRDefault="0076102E" w:rsidP="001526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0E39">
              <w:rPr>
                <w:rFonts w:ascii="Times New Roman" w:hAnsi="Times New Roman" w:cs="Times New Roman"/>
              </w:rPr>
              <w:t>Управлением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</w:t>
            </w:r>
          </w:p>
          <w:p w:rsidR="0076102E" w:rsidRPr="00C40E39" w:rsidRDefault="0076102E" w:rsidP="001449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0E39">
              <w:rPr>
                <w:rFonts w:ascii="Times New Roman" w:hAnsi="Times New Roman" w:cs="Times New Roman"/>
              </w:rPr>
              <w:t>Отдел архитектуры</w:t>
            </w:r>
            <w:proofErr w:type="gramStart"/>
            <w:r w:rsidRPr="00C40E3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40E39">
              <w:rPr>
                <w:rFonts w:ascii="Times New Roman" w:hAnsi="Times New Roman" w:cs="Times New Roman"/>
              </w:rPr>
              <w:t>строительства, транспорта и благоустройства Администрации Змеиногорского района Алтайского края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6102E" w:rsidRPr="00C40E39" w:rsidRDefault="0076102E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0E39">
              <w:rPr>
                <w:rFonts w:ascii="Times New Roman" w:hAnsi="Times New Roman" w:cs="Times New Roman"/>
                <w:sz w:val="20"/>
                <w:szCs w:val="20"/>
              </w:rPr>
              <w:t>расширение рынка добычи общераспространенных полезных ископаемых на участках недр местного значения</w:t>
            </w:r>
          </w:p>
        </w:tc>
      </w:tr>
      <w:tr w:rsidR="0076102E" w:rsidRPr="00DD423D" w:rsidTr="006C38EE">
        <w:trPr>
          <w:trHeight w:val="744"/>
        </w:trPr>
        <w:tc>
          <w:tcPr>
            <w:tcW w:w="710" w:type="dxa"/>
            <w:shd w:val="clear" w:color="auto" w:fill="auto"/>
          </w:tcPr>
          <w:p w:rsidR="0076102E" w:rsidRPr="00DD423D" w:rsidRDefault="0076102E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551" w:type="dxa"/>
            <w:shd w:val="clear" w:color="auto" w:fill="auto"/>
          </w:tcPr>
          <w:p w:rsidR="0076102E" w:rsidRPr="00130A27" w:rsidRDefault="0076102E" w:rsidP="008F3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A27">
              <w:rPr>
                <w:rFonts w:ascii="Times New Roman" w:hAnsi="Times New Roman" w:cs="Times New Roman"/>
              </w:rPr>
              <w:t>Оказание информационно-консультационной поддержки предоставления государственной поддержки в целях реализации проектов строительства с применением местных строительных материалов с целью стимулирования спроса на строительные материалы</w:t>
            </w:r>
          </w:p>
        </w:tc>
        <w:tc>
          <w:tcPr>
            <w:tcW w:w="2127" w:type="dxa"/>
            <w:shd w:val="clear" w:color="auto" w:fill="auto"/>
          </w:tcPr>
          <w:p w:rsidR="0076102E" w:rsidRPr="00130A27" w:rsidRDefault="00020185" w:rsidP="000201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0A27">
              <w:rPr>
                <w:rFonts w:ascii="Times New Roman" w:hAnsi="Times New Roman" w:cs="Times New Roman"/>
              </w:rPr>
              <w:t xml:space="preserve">На сайте Администрации Змеиногорского района размещена информация  о государственной финансовой </w:t>
            </w:r>
            <w:r w:rsidR="0076102E" w:rsidRPr="00130A27">
              <w:rPr>
                <w:rFonts w:ascii="Times New Roman" w:hAnsi="Times New Roman" w:cs="Times New Roman"/>
              </w:rPr>
              <w:t>поддержки</w:t>
            </w:r>
            <w:r w:rsidRPr="00130A2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76102E" w:rsidRPr="00130A27" w:rsidRDefault="0076102E"/>
        </w:tc>
        <w:tc>
          <w:tcPr>
            <w:tcW w:w="1275" w:type="dxa"/>
            <w:vMerge/>
            <w:shd w:val="clear" w:color="auto" w:fill="auto"/>
          </w:tcPr>
          <w:p w:rsidR="0076102E" w:rsidRPr="00C73277" w:rsidRDefault="0076102E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102E" w:rsidRPr="00C73277" w:rsidRDefault="0076102E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102E" w:rsidRPr="00C73277" w:rsidRDefault="0076102E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102E" w:rsidRPr="00C73277" w:rsidRDefault="0076102E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102E" w:rsidRPr="00D46073" w:rsidRDefault="0076102E" w:rsidP="00144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6102E" w:rsidRPr="00C73277" w:rsidRDefault="0076102E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26F0" w:rsidRPr="00DD423D" w:rsidTr="006C38EE">
        <w:trPr>
          <w:trHeight w:val="377"/>
        </w:trPr>
        <w:tc>
          <w:tcPr>
            <w:tcW w:w="15453" w:type="dxa"/>
            <w:gridSpan w:val="10"/>
            <w:shd w:val="clear" w:color="auto" w:fill="auto"/>
          </w:tcPr>
          <w:p w:rsidR="001526F0" w:rsidRPr="00130A27" w:rsidRDefault="001526F0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4. Рынок туристических услуг</w:t>
            </w:r>
          </w:p>
        </w:tc>
      </w:tr>
      <w:tr w:rsidR="001526F0" w:rsidRPr="00DD423D" w:rsidTr="006C38EE">
        <w:trPr>
          <w:trHeight w:val="744"/>
        </w:trPr>
        <w:tc>
          <w:tcPr>
            <w:tcW w:w="710" w:type="dxa"/>
            <w:shd w:val="clear" w:color="auto" w:fill="auto"/>
          </w:tcPr>
          <w:p w:rsidR="001526F0" w:rsidRPr="00DD423D" w:rsidRDefault="00675886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551" w:type="dxa"/>
            <w:shd w:val="clear" w:color="auto" w:fill="auto"/>
          </w:tcPr>
          <w:p w:rsidR="001526F0" w:rsidRPr="00C40E39" w:rsidRDefault="001526F0" w:rsidP="008F3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0E39">
              <w:rPr>
                <w:rFonts w:ascii="Times New Roman" w:hAnsi="Times New Roman" w:cs="Times New Roman"/>
              </w:rPr>
              <w:t xml:space="preserve">Создание круглогодичных мест размещения, в том числе посредством применения инструментов </w:t>
            </w:r>
            <w:r w:rsidRPr="00C40E39">
              <w:rPr>
                <w:rFonts w:ascii="Times New Roman" w:hAnsi="Times New Roman" w:cs="Times New Roman"/>
              </w:rPr>
              <w:lastRenderedPageBreak/>
              <w:t>государственно-частного сотрудничества для развития объектов туристической инфраструктуры</w:t>
            </w:r>
          </w:p>
        </w:tc>
        <w:tc>
          <w:tcPr>
            <w:tcW w:w="2127" w:type="dxa"/>
            <w:shd w:val="clear" w:color="auto" w:fill="auto"/>
          </w:tcPr>
          <w:p w:rsidR="001526F0" w:rsidRPr="0076102E" w:rsidRDefault="005B3D83" w:rsidP="00CE53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30A27">
              <w:rPr>
                <w:rFonts w:ascii="Times New Roman" w:hAnsi="Times New Roman" w:cs="Times New Roman"/>
              </w:rPr>
              <w:lastRenderedPageBreak/>
              <w:t>В 202</w:t>
            </w:r>
            <w:r w:rsidR="00CE53DC">
              <w:rPr>
                <w:rFonts w:ascii="Times New Roman" w:hAnsi="Times New Roman" w:cs="Times New Roman"/>
              </w:rPr>
              <w:t>2</w:t>
            </w:r>
            <w:r w:rsidRPr="00130A27">
              <w:rPr>
                <w:rFonts w:ascii="Times New Roman" w:hAnsi="Times New Roman" w:cs="Times New Roman"/>
              </w:rPr>
              <w:t xml:space="preserve"> году с</w:t>
            </w:r>
            <w:r w:rsidR="0076102E" w:rsidRPr="00130A27">
              <w:rPr>
                <w:rFonts w:ascii="Times New Roman" w:hAnsi="Times New Roman" w:cs="Times New Roman"/>
              </w:rPr>
              <w:t>оглашение о государственно-частном партнерстве</w:t>
            </w:r>
            <w:r w:rsidR="007E5E62" w:rsidRPr="00130A27">
              <w:rPr>
                <w:rFonts w:ascii="Times New Roman" w:hAnsi="Times New Roman" w:cs="Times New Roman"/>
              </w:rPr>
              <w:t xml:space="preserve"> </w:t>
            </w:r>
            <w:r w:rsidR="007E5E62" w:rsidRPr="00130A27">
              <w:rPr>
                <w:rFonts w:ascii="Times New Roman" w:hAnsi="Times New Roman" w:cs="Times New Roman"/>
              </w:rPr>
              <w:lastRenderedPageBreak/>
              <w:t>не заключалось</w:t>
            </w:r>
          </w:p>
        </w:tc>
        <w:tc>
          <w:tcPr>
            <w:tcW w:w="1701" w:type="dxa"/>
            <w:shd w:val="clear" w:color="auto" w:fill="auto"/>
          </w:tcPr>
          <w:p w:rsidR="001526F0" w:rsidRPr="00130A27" w:rsidRDefault="001526F0">
            <w:pPr>
              <w:rPr>
                <w:sz w:val="20"/>
                <w:szCs w:val="20"/>
              </w:rPr>
            </w:pPr>
            <w:r w:rsidRPr="0013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круглогодичных мест размещения,  </w:t>
            </w:r>
            <w:r w:rsidRPr="00130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</w:t>
            </w:r>
          </w:p>
        </w:tc>
        <w:tc>
          <w:tcPr>
            <w:tcW w:w="1275" w:type="dxa"/>
            <w:shd w:val="clear" w:color="auto" w:fill="auto"/>
          </w:tcPr>
          <w:p w:rsidR="001526F0" w:rsidRPr="002F2981" w:rsidRDefault="00CE53DC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1276" w:type="dxa"/>
            <w:shd w:val="clear" w:color="auto" w:fill="auto"/>
          </w:tcPr>
          <w:p w:rsidR="001526F0" w:rsidRPr="002F2981" w:rsidRDefault="00CE53DC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418" w:type="dxa"/>
            <w:shd w:val="clear" w:color="auto" w:fill="auto"/>
          </w:tcPr>
          <w:p w:rsidR="001526F0" w:rsidRPr="007E5E62" w:rsidRDefault="00CE53DC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34" w:type="dxa"/>
            <w:shd w:val="clear" w:color="auto" w:fill="auto"/>
          </w:tcPr>
          <w:p w:rsidR="001526F0" w:rsidRPr="00C40E39" w:rsidRDefault="001526F0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526F0" w:rsidRPr="00C40E39" w:rsidRDefault="001526F0" w:rsidP="001526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0E39">
              <w:rPr>
                <w:rFonts w:ascii="Times New Roman" w:hAnsi="Times New Roman" w:cs="Times New Roman"/>
              </w:rPr>
              <w:t xml:space="preserve">Комитета по культуре и туризму  Администрации </w:t>
            </w:r>
            <w:r w:rsidRPr="00C40E39">
              <w:rPr>
                <w:rFonts w:ascii="Times New Roman" w:hAnsi="Times New Roman" w:cs="Times New Roman"/>
              </w:rPr>
              <w:lastRenderedPageBreak/>
              <w:t>Змеиногорского района</w:t>
            </w:r>
          </w:p>
        </w:tc>
        <w:tc>
          <w:tcPr>
            <w:tcW w:w="1560" w:type="dxa"/>
            <w:shd w:val="clear" w:color="auto" w:fill="auto"/>
          </w:tcPr>
          <w:p w:rsidR="001526F0" w:rsidRPr="00C40E39" w:rsidRDefault="001526F0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0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мест круглогодичного размещения, </w:t>
            </w:r>
            <w:r w:rsidRPr="00C40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доли классифицированных средств размещения</w:t>
            </w:r>
          </w:p>
        </w:tc>
      </w:tr>
      <w:tr w:rsidR="001526F0" w:rsidRPr="00DD423D" w:rsidTr="006C38EE">
        <w:trPr>
          <w:trHeight w:val="358"/>
        </w:trPr>
        <w:tc>
          <w:tcPr>
            <w:tcW w:w="15453" w:type="dxa"/>
            <w:gridSpan w:val="10"/>
            <w:shd w:val="clear" w:color="auto" w:fill="auto"/>
          </w:tcPr>
          <w:p w:rsidR="001526F0" w:rsidRPr="002F2981" w:rsidRDefault="001526F0" w:rsidP="001526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5. Рынок оказания услуг по ремонту автотранспортных средств</w:t>
            </w:r>
          </w:p>
        </w:tc>
      </w:tr>
      <w:tr w:rsidR="007E5E62" w:rsidRPr="00DD423D" w:rsidTr="006C38EE">
        <w:trPr>
          <w:trHeight w:val="744"/>
        </w:trPr>
        <w:tc>
          <w:tcPr>
            <w:tcW w:w="710" w:type="dxa"/>
            <w:shd w:val="clear" w:color="auto" w:fill="auto"/>
          </w:tcPr>
          <w:p w:rsidR="007E5E62" w:rsidRPr="00DD423D" w:rsidRDefault="007E5E62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551" w:type="dxa"/>
            <w:shd w:val="clear" w:color="auto" w:fill="auto"/>
          </w:tcPr>
          <w:p w:rsidR="007E5E62" w:rsidRPr="00C40E39" w:rsidRDefault="007E5E62" w:rsidP="008F3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0E39">
              <w:rPr>
                <w:rFonts w:ascii="Times New Roman" w:hAnsi="Times New Roman" w:cs="Times New Roman"/>
              </w:rPr>
              <w:t>Содействие кредитно-финансовой, информационно-консультационной поддержке предприятиям, организациям, индивидуальным предпринимателям, модернизирующим производство и реализующим инвестиционные проекты</w:t>
            </w:r>
          </w:p>
        </w:tc>
        <w:tc>
          <w:tcPr>
            <w:tcW w:w="2127" w:type="dxa"/>
            <w:shd w:val="clear" w:color="auto" w:fill="auto"/>
          </w:tcPr>
          <w:p w:rsidR="007E5E62" w:rsidRPr="007E5E62" w:rsidRDefault="007E5E62" w:rsidP="006B5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green"/>
              </w:rPr>
            </w:pPr>
            <w:proofErr w:type="gramStart"/>
            <w:r w:rsidRPr="00130A27">
              <w:rPr>
                <w:rFonts w:ascii="Times New Roman" w:hAnsi="Times New Roman" w:cs="Times New Roman"/>
              </w:rPr>
              <w:t>На сайте Администрации Змеиногорского района размещена информация  о государственной финансовой поддержки.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E5E62" w:rsidRPr="00C40E39" w:rsidRDefault="007E5E62">
            <w:pPr>
              <w:rPr>
                <w:sz w:val="20"/>
                <w:szCs w:val="20"/>
              </w:rPr>
            </w:pPr>
            <w:r w:rsidRPr="00C40E39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275" w:type="dxa"/>
            <w:shd w:val="clear" w:color="auto" w:fill="auto"/>
          </w:tcPr>
          <w:p w:rsidR="007E5E62" w:rsidRPr="002F2981" w:rsidRDefault="007E5E62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E5E62" w:rsidRPr="002F2981" w:rsidRDefault="007E5E62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E5E62" w:rsidRPr="002F2981" w:rsidRDefault="007E5E62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E5E62" w:rsidRPr="00C40E39" w:rsidRDefault="007E5E62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E5E62" w:rsidRPr="00C40E39" w:rsidRDefault="007E5E62" w:rsidP="007E5E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0E39">
              <w:rPr>
                <w:rFonts w:ascii="Times New Roman" w:hAnsi="Times New Roman" w:cs="Times New Roman"/>
              </w:rPr>
              <w:t>Отдел экономики Администрации Змеиногорского района</w:t>
            </w:r>
          </w:p>
        </w:tc>
        <w:tc>
          <w:tcPr>
            <w:tcW w:w="1560" w:type="dxa"/>
            <w:shd w:val="clear" w:color="auto" w:fill="auto"/>
          </w:tcPr>
          <w:p w:rsidR="007E5E62" w:rsidRPr="00C40E39" w:rsidRDefault="007E5E62" w:rsidP="001526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0E39">
              <w:rPr>
                <w:rFonts w:ascii="Times New Roman" w:hAnsi="Times New Roman" w:cs="Times New Roman"/>
              </w:rPr>
              <w:t>повышение информированности субъектов малого и среднего предпринимательства о мерах государственной поддержки</w:t>
            </w:r>
          </w:p>
          <w:p w:rsidR="007E5E62" w:rsidRPr="00C40E39" w:rsidRDefault="007E5E62" w:rsidP="00152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E5E62" w:rsidRPr="00C40E39" w:rsidRDefault="007E5E62" w:rsidP="001526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0E39">
              <w:rPr>
                <w:rFonts w:ascii="Times New Roman" w:hAnsi="Times New Roman" w:cs="Times New Roman"/>
                <w:sz w:val="20"/>
                <w:szCs w:val="20"/>
              </w:rPr>
              <w:t>модернизация оборудования, повышение качества оказания услуг по ремонту автотранспортных средств</w:t>
            </w:r>
          </w:p>
        </w:tc>
      </w:tr>
      <w:tr w:rsidR="001526F0" w:rsidRPr="00DD423D" w:rsidTr="006C38EE">
        <w:trPr>
          <w:trHeight w:val="314"/>
        </w:trPr>
        <w:tc>
          <w:tcPr>
            <w:tcW w:w="15453" w:type="dxa"/>
            <w:gridSpan w:val="10"/>
            <w:shd w:val="clear" w:color="auto" w:fill="auto"/>
          </w:tcPr>
          <w:p w:rsidR="001526F0" w:rsidRPr="005A5FEA" w:rsidRDefault="001526F0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A5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6. Рынок розничной торговли</w:t>
            </w:r>
          </w:p>
        </w:tc>
      </w:tr>
      <w:tr w:rsidR="001526F0" w:rsidRPr="00DD423D" w:rsidTr="006C38EE">
        <w:trPr>
          <w:trHeight w:val="744"/>
        </w:trPr>
        <w:tc>
          <w:tcPr>
            <w:tcW w:w="710" w:type="dxa"/>
            <w:shd w:val="clear" w:color="auto" w:fill="auto"/>
          </w:tcPr>
          <w:p w:rsidR="001526F0" w:rsidRPr="00DD423D" w:rsidRDefault="00675886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551" w:type="dxa"/>
            <w:shd w:val="clear" w:color="auto" w:fill="auto"/>
          </w:tcPr>
          <w:p w:rsidR="001526F0" w:rsidRPr="00C40E39" w:rsidRDefault="00E151C8" w:rsidP="008F3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0E39">
              <w:rPr>
                <w:rFonts w:ascii="Times New Roman" w:hAnsi="Times New Roman" w:cs="Times New Roman"/>
              </w:rPr>
              <w:t>Ярмарочная торговля в муниципальных образованиях края с привлечением местных товаропроизводителей</w:t>
            </w:r>
          </w:p>
        </w:tc>
        <w:tc>
          <w:tcPr>
            <w:tcW w:w="2127" w:type="dxa"/>
            <w:shd w:val="clear" w:color="auto" w:fill="auto"/>
          </w:tcPr>
          <w:p w:rsidR="005A5FEA" w:rsidRPr="00130A27" w:rsidRDefault="005A5FEA" w:rsidP="005A5F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A27">
              <w:rPr>
                <w:rFonts w:ascii="Times New Roman" w:hAnsi="Times New Roman" w:cs="Times New Roman"/>
              </w:rPr>
              <w:t xml:space="preserve">В целях информирования предпринимателей и потребителей на официальном сайте Администрации Змеиногорска размещается информация о проводимых мероприятиях по ярмарочной торговле. </w:t>
            </w:r>
          </w:p>
        </w:tc>
        <w:tc>
          <w:tcPr>
            <w:tcW w:w="1701" w:type="dxa"/>
            <w:shd w:val="clear" w:color="auto" w:fill="auto"/>
          </w:tcPr>
          <w:p w:rsidR="001526F0" w:rsidRPr="00C40E39" w:rsidRDefault="00E151C8" w:rsidP="007E5E62">
            <w:pPr>
              <w:rPr>
                <w:sz w:val="20"/>
                <w:szCs w:val="20"/>
              </w:rPr>
            </w:pPr>
            <w:r w:rsidRPr="00C40E39">
              <w:rPr>
                <w:rFonts w:ascii="Times New Roman" w:hAnsi="Times New Roman" w:cs="Times New Roman"/>
                <w:sz w:val="20"/>
                <w:szCs w:val="20"/>
              </w:rPr>
              <w:t>количество ярмарок выходного дня, организованных в муниципальных образованиях, единиц</w:t>
            </w:r>
          </w:p>
        </w:tc>
        <w:tc>
          <w:tcPr>
            <w:tcW w:w="1275" w:type="dxa"/>
            <w:shd w:val="clear" w:color="auto" w:fill="auto"/>
          </w:tcPr>
          <w:p w:rsidR="001526F0" w:rsidRPr="002F2981" w:rsidRDefault="004A1AE3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  <w:shd w:val="clear" w:color="auto" w:fill="auto"/>
          </w:tcPr>
          <w:p w:rsidR="001526F0" w:rsidRPr="002F2981" w:rsidRDefault="00E151C8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1526F0" w:rsidRPr="002F2981" w:rsidRDefault="004A1AE3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1526F0" w:rsidRPr="00C40E39" w:rsidRDefault="001526F0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526F0" w:rsidRPr="00C40E39" w:rsidRDefault="00E151C8" w:rsidP="00E15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0E39">
              <w:rPr>
                <w:rFonts w:ascii="Times New Roman" w:hAnsi="Times New Roman" w:cs="Times New Roman"/>
              </w:rPr>
              <w:t>Отдел экономики Администрации Змеиногорского района Алтайского края, Администрация города Змеиногорска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1526F0" w:rsidRPr="00C40E39" w:rsidRDefault="00E151C8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0E39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субъектов предпринимательства и потребителей о проводимых мероприятиях</w:t>
            </w:r>
          </w:p>
        </w:tc>
      </w:tr>
      <w:tr w:rsidR="00E151C8" w:rsidRPr="00DD423D" w:rsidTr="006C38EE">
        <w:trPr>
          <w:trHeight w:val="373"/>
        </w:trPr>
        <w:tc>
          <w:tcPr>
            <w:tcW w:w="15453" w:type="dxa"/>
            <w:gridSpan w:val="10"/>
            <w:shd w:val="clear" w:color="auto" w:fill="auto"/>
          </w:tcPr>
          <w:p w:rsidR="00E151C8" w:rsidRPr="00130A27" w:rsidRDefault="00E151C8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7. Сфера наружной рекламы</w:t>
            </w:r>
          </w:p>
        </w:tc>
      </w:tr>
      <w:tr w:rsidR="00E151C8" w:rsidRPr="00DD423D" w:rsidTr="006C38EE">
        <w:trPr>
          <w:trHeight w:val="744"/>
        </w:trPr>
        <w:tc>
          <w:tcPr>
            <w:tcW w:w="710" w:type="dxa"/>
            <w:shd w:val="clear" w:color="auto" w:fill="auto"/>
          </w:tcPr>
          <w:p w:rsidR="00E151C8" w:rsidRPr="00DD423D" w:rsidRDefault="00675886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551" w:type="dxa"/>
            <w:shd w:val="clear" w:color="auto" w:fill="auto"/>
          </w:tcPr>
          <w:p w:rsidR="00E151C8" w:rsidRPr="007F1DFC" w:rsidRDefault="00E151C8" w:rsidP="008F3BB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FC">
              <w:rPr>
                <w:rFonts w:ascii="Times New Roman" w:hAnsi="Times New Roman"/>
                <w:sz w:val="20"/>
                <w:szCs w:val="20"/>
              </w:rPr>
              <w:t>Актуализация схем размещения рекламных конструкций</w:t>
            </w:r>
          </w:p>
        </w:tc>
        <w:tc>
          <w:tcPr>
            <w:tcW w:w="2127" w:type="dxa"/>
            <w:shd w:val="clear" w:color="auto" w:fill="auto"/>
          </w:tcPr>
          <w:p w:rsidR="00E151C8" w:rsidRPr="00130A27" w:rsidRDefault="00E151C8" w:rsidP="004A1AE3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</w:t>
            </w:r>
            <w:r w:rsidR="004A1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актуализация не проводилась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51C8" w:rsidRPr="00DD423D" w:rsidRDefault="00E151C8" w:rsidP="008F3BB3">
            <w:pPr>
              <w:keepNext/>
              <w:widowControl w:val="0"/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FC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275" w:type="dxa"/>
            <w:shd w:val="clear" w:color="auto" w:fill="auto"/>
          </w:tcPr>
          <w:p w:rsidR="00E151C8" w:rsidRPr="002F2981" w:rsidRDefault="00E151C8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151C8" w:rsidRPr="002F2981" w:rsidRDefault="00E151C8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E151C8" w:rsidRPr="002F2981" w:rsidRDefault="00E151C8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151C8" w:rsidRPr="00C73277" w:rsidRDefault="00E151C8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51C8" w:rsidRPr="001D6178" w:rsidRDefault="00E151C8" w:rsidP="008F3BB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178">
              <w:rPr>
                <w:rFonts w:ascii="Times New Roman" w:hAnsi="Times New Roman" w:cs="Times New Roman"/>
                <w:sz w:val="20"/>
                <w:szCs w:val="20"/>
              </w:rPr>
              <w:t>Отдел архитектуры, строительства, транспорта и благоустройства Администрации Змеиногорского района</w:t>
            </w:r>
          </w:p>
        </w:tc>
        <w:tc>
          <w:tcPr>
            <w:tcW w:w="1560" w:type="dxa"/>
            <w:shd w:val="clear" w:color="auto" w:fill="auto"/>
          </w:tcPr>
          <w:p w:rsidR="00E151C8" w:rsidRPr="007F1DFC" w:rsidRDefault="00E151C8" w:rsidP="008F3BB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FC">
              <w:rPr>
                <w:rFonts w:ascii="Times New Roman" w:hAnsi="Times New Roman"/>
                <w:sz w:val="20"/>
                <w:szCs w:val="20"/>
              </w:rPr>
              <w:t>открытый доступ для хозяйствующих субъектов</w:t>
            </w:r>
          </w:p>
        </w:tc>
      </w:tr>
      <w:tr w:rsidR="00E151C8" w:rsidRPr="00DD423D" w:rsidTr="006C38EE">
        <w:trPr>
          <w:trHeight w:val="5700"/>
        </w:trPr>
        <w:tc>
          <w:tcPr>
            <w:tcW w:w="710" w:type="dxa"/>
            <w:shd w:val="clear" w:color="auto" w:fill="auto"/>
          </w:tcPr>
          <w:p w:rsidR="00E151C8" w:rsidRPr="00DD423D" w:rsidRDefault="00675886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2551" w:type="dxa"/>
            <w:shd w:val="clear" w:color="auto" w:fill="auto"/>
          </w:tcPr>
          <w:p w:rsidR="00E151C8" w:rsidRPr="007F1DFC" w:rsidRDefault="00E151C8" w:rsidP="008F3BB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FC">
              <w:rPr>
                <w:rFonts w:ascii="Times New Roman" w:hAnsi="Times New Roman"/>
                <w:sz w:val="20"/>
                <w:szCs w:val="20"/>
              </w:rPr>
              <w:t>Размещение на официальных сайтах ОМСУ перечня всех нормативных правовых актов и местных локальных актов, регулирующих сферу наружной рекламы</w:t>
            </w:r>
          </w:p>
        </w:tc>
        <w:tc>
          <w:tcPr>
            <w:tcW w:w="2127" w:type="dxa"/>
            <w:shd w:val="clear" w:color="auto" w:fill="auto"/>
          </w:tcPr>
          <w:p w:rsidR="00E151C8" w:rsidRPr="00130A27" w:rsidRDefault="00E151C8" w:rsidP="008F3BB3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Размещено на официальном сайте Администрации Змеиногорского района: </w:t>
            </w:r>
          </w:p>
          <w:p w:rsidR="00E151C8" w:rsidRPr="00130A27" w:rsidRDefault="00E151C8" w:rsidP="008F3BB3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Регламент от 26.07.2018 №389 «Выдача разрешения на установку и эксплуатацию рекламных конструкций»</w:t>
            </w:r>
            <w:r w:rsidR="004A1A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ред. от 14.12.2020 №589)</w:t>
            </w:r>
          </w:p>
          <w:p w:rsidR="00E151C8" w:rsidRPr="00130A27" w:rsidRDefault="00E151C8" w:rsidP="008F3BB3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Змеиногорского района от 21.05.2015 №261»Об утверждении схемы размещения рекламных конструкций на территории муниципального образования Змеиногорский район Алтайского края" </w:t>
            </w:r>
          </w:p>
        </w:tc>
        <w:tc>
          <w:tcPr>
            <w:tcW w:w="1701" w:type="dxa"/>
            <w:vMerge/>
            <w:shd w:val="clear" w:color="auto" w:fill="auto"/>
          </w:tcPr>
          <w:p w:rsidR="00E151C8" w:rsidRDefault="00E151C8"/>
        </w:tc>
        <w:tc>
          <w:tcPr>
            <w:tcW w:w="1275" w:type="dxa"/>
            <w:shd w:val="clear" w:color="auto" w:fill="auto"/>
          </w:tcPr>
          <w:p w:rsidR="00E151C8" w:rsidRPr="00C73277" w:rsidRDefault="00E151C8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151C8" w:rsidRPr="00C73277" w:rsidRDefault="00E151C8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51C8" w:rsidRPr="00C73277" w:rsidRDefault="00E151C8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151C8" w:rsidRPr="00C73277" w:rsidRDefault="00E151C8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51C8" w:rsidRPr="00C37914" w:rsidRDefault="00E151C8" w:rsidP="008F3BB3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D6178">
              <w:rPr>
                <w:rFonts w:ascii="Times New Roman" w:hAnsi="Times New Roman" w:cs="Times New Roman"/>
                <w:sz w:val="20"/>
                <w:szCs w:val="20"/>
              </w:rPr>
              <w:t>Отдел архитектуры, строительства, транспорта и благоустройства Администрации Змеиногорского район</w:t>
            </w:r>
          </w:p>
        </w:tc>
        <w:tc>
          <w:tcPr>
            <w:tcW w:w="1560" w:type="dxa"/>
            <w:shd w:val="clear" w:color="auto" w:fill="auto"/>
          </w:tcPr>
          <w:p w:rsidR="00E151C8" w:rsidRPr="007F1DFC" w:rsidRDefault="00E151C8" w:rsidP="008F3BB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FC">
              <w:rPr>
                <w:rFonts w:ascii="Times New Roman" w:hAnsi="Times New Roman"/>
                <w:sz w:val="20"/>
                <w:szCs w:val="20"/>
              </w:rPr>
              <w:t xml:space="preserve">повышение уровня информированности хозяйствующих субъектов о размещении рекламных конструкций </w:t>
            </w:r>
          </w:p>
        </w:tc>
      </w:tr>
      <w:tr w:rsidR="00E151C8" w:rsidRPr="00DD423D" w:rsidTr="006C38EE">
        <w:trPr>
          <w:trHeight w:val="744"/>
        </w:trPr>
        <w:tc>
          <w:tcPr>
            <w:tcW w:w="710" w:type="dxa"/>
            <w:shd w:val="clear" w:color="auto" w:fill="auto"/>
          </w:tcPr>
          <w:p w:rsidR="00E151C8" w:rsidRPr="00DD423D" w:rsidRDefault="00675886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551" w:type="dxa"/>
            <w:shd w:val="clear" w:color="auto" w:fill="auto"/>
          </w:tcPr>
          <w:p w:rsidR="00E151C8" w:rsidRPr="007F1DFC" w:rsidRDefault="00E151C8" w:rsidP="008F3BB3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FC">
              <w:rPr>
                <w:rFonts w:ascii="Times New Roman" w:hAnsi="Times New Roman"/>
                <w:sz w:val="20"/>
                <w:szCs w:val="20"/>
              </w:rPr>
              <w:t>Выявление и осуществление демонтажа незаконных рекламных конструкций, внедрение современных и инновационных рекламных систем</w:t>
            </w:r>
          </w:p>
        </w:tc>
        <w:tc>
          <w:tcPr>
            <w:tcW w:w="2127" w:type="dxa"/>
            <w:shd w:val="clear" w:color="auto" w:fill="auto"/>
          </w:tcPr>
          <w:p w:rsidR="00E151C8" w:rsidRPr="00130A27" w:rsidRDefault="00E151C8" w:rsidP="008F3BB3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выявлено</w:t>
            </w:r>
          </w:p>
        </w:tc>
        <w:tc>
          <w:tcPr>
            <w:tcW w:w="1701" w:type="dxa"/>
            <w:vMerge/>
            <w:shd w:val="clear" w:color="auto" w:fill="auto"/>
          </w:tcPr>
          <w:p w:rsidR="00E151C8" w:rsidRDefault="00E151C8"/>
        </w:tc>
        <w:tc>
          <w:tcPr>
            <w:tcW w:w="1275" w:type="dxa"/>
            <w:shd w:val="clear" w:color="auto" w:fill="auto"/>
          </w:tcPr>
          <w:p w:rsidR="00E151C8" w:rsidRPr="00C73277" w:rsidRDefault="00E151C8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151C8" w:rsidRPr="00C73277" w:rsidRDefault="00E151C8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51C8" w:rsidRPr="00C73277" w:rsidRDefault="00E151C8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151C8" w:rsidRPr="00C73277" w:rsidRDefault="00E151C8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51C8" w:rsidRPr="00C37914" w:rsidRDefault="00E151C8" w:rsidP="008F3BB3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D6178">
              <w:rPr>
                <w:rFonts w:ascii="Times New Roman" w:hAnsi="Times New Roman" w:cs="Times New Roman"/>
                <w:sz w:val="20"/>
                <w:szCs w:val="20"/>
              </w:rPr>
              <w:t>Отдел архитектуры, строительства, транспорта и благоустройства Администрации Змеиногорского район</w:t>
            </w:r>
          </w:p>
        </w:tc>
        <w:tc>
          <w:tcPr>
            <w:tcW w:w="1560" w:type="dxa"/>
            <w:shd w:val="clear" w:color="auto" w:fill="auto"/>
          </w:tcPr>
          <w:p w:rsidR="00E151C8" w:rsidRPr="007F1DFC" w:rsidRDefault="00E151C8" w:rsidP="008F3BB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1DFC">
              <w:rPr>
                <w:rFonts w:ascii="Times New Roman" w:hAnsi="Times New Roman"/>
                <w:sz w:val="20"/>
                <w:szCs w:val="20"/>
              </w:rPr>
              <w:t>повышение конкуренции и качества услуг</w:t>
            </w:r>
          </w:p>
        </w:tc>
      </w:tr>
      <w:tr w:rsidR="00E151C8" w:rsidRPr="00DD423D" w:rsidTr="006C38EE">
        <w:trPr>
          <w:trHeight w:val="397"/>
        </w:trPr>
        <w:tc>
          <w:tcPr>
            <w:tcW w:w="15453" w:type="dxa"/>
            <w:gridSpan w:val="10"/>
            <w:shd w:val="clear" w:color="auto" w:fill="auto"/>
          </w:tcPr>
          <w:p w:rsidR="00E151C8" w:rsidRPr="00C73277" w:rsidRDefault="00E151C8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8</w:t>
            </w:r>
            <w:r w:rsidRPr="00664959">
              <w:rPr>
                <w:rFonts w:ascii="Times New Roman" w:hAnsi="Times New Roman" w:cs="Times New Roman"/>
                <w:b/>
                <w:sz w:val="24"/>
                <w:szCs w:val="24"/>
              </w:rPr>
              <w:t>. Рынок теплоснабжения (производство тепловой энергии)</w:t>
            </w:r>
          </w:p>
        </w:tc>
      </w:tr>
      <w:tr w:rsidR="00E151C8" w:rsidRPr="00DD423D" w:rsidTr="006C38EE">
        <w:trPr>
          <w:trHeight w:val="744"/>
        </w:trPr>
        <w:tc>
          <w:tcPr>
            <w:tcW w:w="710" w:type="dxa"/>
            <w:shd w:val="clear" w:color="auto" w:fill="auto"/>
          </w:tcPr>
          <w:p w:rsidR="00E151C8" w:rsidRPr="00DD423D" w:rsidRDefault="00675886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551" w:type="dxa"/>
            <w:shd w:val="clear" w:color="auto" w:fill="auto"/>
          </w:tcPr>
          <w:p w:rsidR="00E151C8" w:rsidRPr="00C40E39" w:rsidRDefault="00E151C8" w:rsidP="008F3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0E39">
              <w:rPr>
                <w:rFonts w:ascii="Times New Roman" w:hAnsi="Times New Roman" w:cs="Times New Roman"/>
              </w:rPr>
              <w:t xml:space="preserve">Оформление правоустанавливающих документов на объекты теплоснабжения, постановка их на кадастровый учет Передача муниципальных объектов теплоснабжения </w:t>
            </w:r>
            <w:r w:rsidRPr="00C40E39">
              <w:rPr>
                <w:rFonts w:ascii="Times New Roman" w:hAnsi="Times New Roman" w:cs="Times New Roman"/>
              </w:rPr>
              <w:lastRenderedPageBreak/>
              <w:t>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2127" w:type="dxa"/>
            <w:shd w:val="clear" w:color="auto" w:fill="auto"/>
          </w:tcPr>
          <w:p w:rsidR="00E151C8" w:rsidRPr="00130A27" w:rsidRDefault="005B3D83" w:rsidP="004A1A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A27">
              <w:rPr>
                <w:rFonts w:ascii="Times New Roman" w:hAnsi="Times New Roman" w:cs="Times New Roman"/>
              </w:rPr>
              <w:lastRenderedPageBreak/>
              <w:t>В 202</w:t>
            </w:r>
            <w:r w:rsidR="004A1AE3">
              <w:rPr>
                <w:rFonts w:ascii="Times New Roman" w:hAnsi="Times New Roman" w:cs="Times New Roman"/>
              </w:rPr>
              <w:t>2</w:t>
            </w:r>
            <w:r w:rsidRPr="00130A27">
              <w:rPr>
                <w:rFonts w:ascii="Times New Roman" w:hAnsi="Times New Roman" w:cs="Times New Roman"/>
              </w:rPr>
              <w:t xml:space="preserve"> году объекты теплоснабжения в собственность </w:t>
            </w:r>
            <w:r w:rsidR="00EB497A" w:rsidRPr="00130A27">
              <w:rPr>
                <w:rFonts w:ascii="Times New Roman" w:hAnsi="Times New Roman" w:cs="Times New Roman"/>
              </w:rPr>
              <w:t xml:space="preserve">организаций  </w:t>
            </w:r>
            <w:r w:rsidRPr="00130A27">
              <w:rPr>
                <w:rFonts w:ascii="Times New Roman" w:hAnsi="Times New Roman" w:cs="Times New Roman"/>
              </w:rPr>
              <w:t>частной формы</w:t>
            </w:r>
            <w:r w:rsidR="00EB497A" w:rsidRPr="00130A27">
              <w:rPr>
                <w:rFonts w:ascii="Times New Roman" w:hAnsi="Times New Roman" w:cs="Times New Roman"/>
              </w:rPr>
              <w:t xml:space="preserve"> собственности не передавал</w:t>
            </w:r>
            <w:r w:rsidR="00311000" w:rsidRPr="00130A27">
              <w:rPr>
                <w:rFonts w:ascii="Times New Roman" w:hAnsi="Times New Roman" w:cs="Times New Roman"/>
              </w:rPr>
              <w:t>и</w:t>
            </w:r>
            <w:r w:rsidR="00EB497A" w:rsidRPr="00130A27">
              <w:rPr>
                <w:rFonts w:ascii="Times New Roman" w:hAnsi="Times New Roman" w:cs="Times New Roman"/>
              </w:rPr>
              <w:t>сь.</w:t>
            </w:r>
          </w:p>
        </w:tc>
        <w:tc>
          <w:tcPr>
            <w:tcW w:w="1701" w:type="dxa"/>
            <w:shd w:val="clear" w:color="auto" w:fill="auto"/>
          </w:tcPr>
          <w:p w:rsidR="00E151C8" w:rsidRPr="00C40E39" w:rsidRDefault="00E151C8">
            <w:pPr>
              <w:rPr>
                <w:sz w:val="20"/>
                <w:szCs w:val="20"/>
              </w:rPr>
            </w:pPr>
            <w:r w:rsidRPr="00C40E39">
              <w:rPr>
                <w:rFonts w:ascii="Times New Roman" w:hAnsi="Times New Roman" w:cs="Times New Roman"/>
                <w:sz w:val="20"/>
                <w:szCs w:val="20"/>
              </w:rPr>
              <w:t xml:space="preserve">доля организаций частной формы собственности в сфере теплоснабжения (производство </w:t>
            </w:r>
            <w:r w:rsidRPr="00C40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тепловой энергии), процентов</w:t>
            </w:r>
          </w:p>
        </w:tc>
        <w:tc>
          <w:tcPr>
            <w:tcW w:w="1275" w:type="dxa"/>
            <w:shd w:val="clear" w:color="auto" w:fill="auto"/>
          </w:tcPr>
          <w:p w:rsidR="00E151C8" w:rsidRPr="002F2981" w:rsidRDefault="00E151C8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</w:tcPr>
          <w:p w:rsidR="00E151C8" w:rsidRPr="002F2981" w:rsidRDefault="004A1AE3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E151C8" w:rsidRPr="002F2981" w:rsidRDefault="00E151C8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151C8" w:rsidRPr="00C40E39" w:rsidRDefault="00E151C8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51C8" w:rsidRPr="00C40E39" w:rsidRDefault="00E151C8" w:rsidP="00E15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0E39">
              <w:rPr>
                <w:rFonts w:ascii="Times New Roman" w:hAnsi="Times New Roman" w:cs="Times New Roman"/>
              </w:rPr>
              <w:t>Отдел энергосбережения и ЖКХ Администрации Змеиногорского района)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E151C8" w:rsidRPr="00C40E39" w:rsidRDefault="00E151C8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0E3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организаций частной формы собственности на рынке, повышение качества услуг </w:t>
            </w:r>
            <w:r w:rsidRPr="00C40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сфере теплоснабжения</w:t>
            </w:r>
          </w:p>
        </w:tc>
      </w:tr>
      <w:tr w:rsidR="00267C9B" w:rsidRPr="00DD423D" w:rsidTr="006C38EE">
        <w:trPr>
          <w:trHeight w:val="313"/>
        </w:trPr>
        <w:tc>
          <w:tcPr>
            <w:tcW w:w="15453" w:type="dxa"/>
            <w:gridSpan w:val="10"/>
            <w:shd w:val="clear" w:color="auto" w:fill="auto"/>
          </w:tcPr>
          <w:p w:rsidR="00267C9B" w:rsidRPr="002F2981" w:rsidRDefault="00267C9B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9. Рынок поставки сжиженного газа в баллонах</w:t>
            </w:r>
          </w:p>
        </w:tc>
      </w:tr>
      <w:tr w:rsidR="00E151C8" w:rsidRPr="00DD423D" w:rsidTr="006C38EE">
        <w:trPr>
          <w:trHeight w:val="744"/>
        </w:trPr>
        <w:tc>
          <w:tcPr>
            <w:tcW w:w="710" w:type="dxa"/>
            <w:shd w:val="clear" w:color="auto" w:fill="auto"/>
          </w:tcPr>
          <w:p w:rsidR="00E151C8" w:rsidRPr="00DD423D" w:rsidRDefault="00675886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551" w:type="dxa"/>
            <w:shd w:val="clear" w:color="auto" w:fill="auto"/>
          </w:tcPr>
          <w:p w:rsidR="00E151C8" w:rsidRPr="00C40E39" w:rsidRDefault="00267C9B" w:rsidP="008F3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0E39">
              <w:rPr>
                <w:rFonts w:ascii="Times New Roman" w:hAnsi="Times New Roman" w:cs="Times New Roman"/>
              </w:rPr>
              <w:t>Ежегодный мониторинг состояния конкуренции на рынке поставок сжиженного газа в баллонах</w:t>
            </w:r>
          </w:p>
        </w:tc>
        <w:tc>
          <w:tcPr>
            <w:tcW w:w="2127" w:type="dxa"/>
            <w:shd w:val="clear" w:color="auto" w:fill="auto"/>
          </w:tcPr>
          <w:p w:rsidR="00674BC6" w:rsidRPr="00130A27" w:rsidRDefault="00674BC6" w:rsidP="00674B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A27">
              <w:rPr>
                <w:rFonts w:ascii="Times New Roman" w:hAnsi="Times New Roman" w:cs="Times New Roman"/>
              </w:rPr>
              <w:t>Поставку  сжиженного газа в баллонах осуществляет филиал ОАО "</w:t>
            </w:r>
            <w:proofErr w:type="spellStart"/>
            <w:r w:rsidRPr="00130A27">
              <w:rPr>
                <w:rFonts w:ascii="Times New Roman" w:hAnsi="Times New Roman" w:cs="Times New Roman"/>
              </w:rPr>
              <w:t>Алтайкрайгазсервис</w:t>
            </w:r>
            <w:proofErr w:type="spellEnd"/>
            <w:r w:rsidRPr="00130A27">
              <w:rPr>
                <w:rFonts w:ascii="Times New Roman" w:hAnsi="Times New Roman" w:cs="Times New Roman"/>
              </w:rPr>
              <w:t xml:space="preserve">" в </w:t>
            </w:r>
            <w:proofErr w:type="spellStart"/>
            <w:r w:rsidRPr="00130A27">
              <w:rPr>
                <w:rFonts w:ascii="Times New Roman" w:hAnsi="Times New Roman" w:cs="Times New Roman"/>
              </w:rPr>
              <w:t>г</w:t>
            </w:r>
            <w:proofErr w:type="gramStart"/>
            <w:r w:rsidRPr="00130A27">
              <w:rPr>
                <w:rFonts w:ascii="Times New Roman" w:hAnsi="Times New Roman" w:cs="Times New Roman"/>
              </w:rPr>
              <w:t>.З</w:t>
            </w:r>
            <w:proofErr w:type="gramEnd"/>
            <w:r w:rsidRPr="00130A27">
              <w:rPr>
                <w:rFonts w:ascii="Times New Roman" w:hAnsi="Times New Roman" w:cs="Times New Roman"/>
              </w:rPr>
              <w:t>меиногорске</w:t>
            </w:r>
            <w:proofErr w:type="spellEnd"/>
            <w:r w:rsidRPr="00130A27">
              <w:rPr>
                <w:rFonts w:ascii="Times New Roman" w:hAnsi="Times New Roman" w:cs="Times New Roman"/>
              </w:rPr>
              <w:t>. Для данной организации управлением Алтайского края по государственному регулированию цен и тарифов установлена предельная максимальная розничная цена на сжиженный газ, реализуемый населению для бытовых нужд, а также жилищно-эксплуатационным организациям.</w:t>
            </w:r>
          </w:p>
          <w:p w:rsidR="00E151C8" w:rsidRPr="00130A27" w:rsidRDefault="00674BC6" w:rsidP="00341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A27">
              <w:rPr>
                <w:rFonts w:ascii="Times New Roman" w:hAnsi="Times New Roman" w:cs="Times New Roman"/>
              </w:rPr>
              <w:t>Проблема: низкий уровень конкуренции на рынке газоснабжения, необходимость повышения качества предоставления</w:t>
            </w:r>
            <w:r w:rsidRPr="00130A27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</w:tc>
        <w:tc>
          <w:tcPr>
            <w:tcW w:w="1701" w:type="dxa"/>
            <w:shd w:val="clear" w:color="auto" w:fill="auto"/>
          </w:tcPr>
          <w:p w:rsidR="00E151C8" w:rsidRPr="00C40E39" w:rsidRDefault="00267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39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275" w:type="dxa"/>
            <w:shd w:val="clear" w:color="auto" w:fill="auto"/>
          </w:tcPr>
          <w:p w:rsidR="00E151C8" w:rsidRPr="002F2981" w:rsidRDefault="00267C9B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151C8" w:rsidRPr="002F2981" w:rsidRDefault="00267C9B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E151C8" w:rsidRPr="002F2981" w:rsidRDefault="00267C9B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151C8" w:rsidRPr="00C40E39" w:rsidRDefault="00E151C8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151C8" w:rsidRPr="00C40E39" w:rsidRDefault="00267C9B" w:rsidP="00267C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0E39">
              <w:rPr>
                <w:rFonts w:ascii="Times New Roman" w:hAnsi="Times New Roman" w:cs="Times New Roman"/>
              </w:rPr>
              <w:t>Отдел энергосбережения и ЖКХ Администрации Змеиногорского района)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E151C8" w:rsidRPr="00C40E39" w:rsidRDefault="00267C9B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0E39">
              <w:rPr>
                <w:rFonts w:ascii="Times New Roman" w:hAnsi="Times New Roman" w:cs="Times New Roman"/>
                <w:sz w:val="20"/>
                <w:szCs w:val="20"/>
              </w:rPr>
              <w:t>формирование данных о потреблении сжиженного газа населением Змеиногорского района Алтайского края</w:t>
            </w:r>
          </w:p>
        </w:tc>
      </w:tr>
      <w:tr w:rsidR="00267C9B" w:rsidRPr="00DD423D" w:rsidTr="006C38EE">
        <w:trPr>
          <w:trHeight w:val="437"/>
        </w:trPr>
        <w:tc>
          <w:tcPr>
            <w:tcW w:w="15453" w:type="dxa"/>
            <w:gridSpan w:val="10"/>
            <w:shd w:val="clear" w:color="auto" w:fill="auto"/>
          </w:tcPr>
          <w:p w:rsidR="00267C9B" w:rsidRPr="00C73277" w:rsidRDefault="00267C9B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8272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27252">
              <w:rPr>
                <w:rFonts w:ascii="Times New Roman" w:hAnsi="Times New Roman" w:cs="Times New Roman"/>
                <w:b/>
                <w:sz w:val="24"/>
                <w:szCs w:val="24"/>
              </w:rPr>
              <w:t>. Рынок жилищного строительства (за исключением индивидуального жилищного строительства)</w:t>
            </w:r>
          </w:p>
        </w:tc>
      </w:tr>
      <w:tr w:rsidR="00267C9B" w:rsidRPr="00DD423D" w:rsidTr="006C38EE">
        <w:trPr>
          <w:trHeight w:val="744"/>
        </w:trPr>
        <w:tc>
          <w:tcPr>
            <w:tcW w:w="710" w:type="dxa"/>
            <w:shd w:val="clear" w:color="auto" w:fill="auto"/>
          </w:tcPr>
          <w:p w:rsidR="00267C9B" w:rsidRPr="00DD423D" w:rsidRDefault="00675886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551" w:type="dxa"/>
            <w:shd w:val="clear" w:color="auto" w:fill="auto"/>
          </w:tcPr>
          <w:p w:rsidR="00267C9B" w:rsidRPr="002F2981" w:rsidRDefault="00267C9B" w:rsidP="002F2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F2981">
              <w:rPr>
                <w:rFonts w:ascii="Times New Roman" w:hAnsi="Times New Roman" w:cs="Times New Roman"/>
              </w:rPr>
              <w:t>Информирование участников рынка о земельных участках под жилищное строительство с целью увеличения объемов строительства жилья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67C9B" w:rsidRPr="00130A27" w:rsidRDefault="00586E35" w:rsidP="00586E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A27">
              <w:rPr>
                <w:rFonts w:ascii="Times New Roman" w:hAnsi="Times New Roman" w:cs="Times New Roman"/>
              </w:rPr>
              <w:t>Информация о земельных участках под жилищное строительство опубликована на сайте Администрации Змеиногорского района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67C9B" w:rsidRPr="002F2981" w:rsidRDefault="00267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81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жилищного строительства, процентов</w:t>
            </w:r>
          </w:p>
        </w:tc>
        <w:tc>
          <w:tcPr>
            <w:tcW w:w="1275" w:type="dxa"/>
            <w:shd w:val="clear" w:color="auto" w:fill="auto"/>
          </w:tcPr>
          <w:p w:rsidR="00267C9B" w:rsidRPr="002F2981" w:rsidRDefault="00267C9B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67C9B" w:rsidRPr="002F2981" w:rsidRDefault="00267C9B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267C9B" w:rsidRPr="002F2981" w:rsidRDefault="00267C9B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67C9B" w:rsidRPr="002F2981" w:rsidRDefault="00267C9B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67C9B" w:rsidRPr="002F2981" w:rsidRDefault="00267C9B" w:rsidP="00267C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F2981">
              <w:rPr>
                <w:rFonts w:ascii="Times New Roman" w:hAnsi="Times New Roman" w:cs="Times New Roman"/>
              </w:rPr>
              <w:t>Отдел архитектуры, строительства, транспорта и благоустройства Администрации Змеиногорского района</w:t>
            </w:r>
          </w:p>
        </w:tc>
        <w:tc>
          <w:tcPr>
            <w:tcW w:w="1560" w:type="dxa"/>
            <w:shd w:val="clear" w:color="auto" w:fill="auto"/>
          </w:tcPr>
          <w:p w:rsidR="00267C9B" w:rsidRPr="002F2981" w:rsidRDefault="00267C9B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2981">
              <w:rPr>
                <w:rFonts w:ascii="Times New Roman" w:hAnsi="Times New Roman" w:cs="Times New Roman"/>
                <w:sz w:val="20"/>
                <w:szCs w:val="20"/>
              </w:rPr>
              <w:t>улучшение состояний конкурентной среды на товарном рынке</w:t>
            </w:r>
          </w:p>
        </w:tc>
      </w:tr>
      <w:tr w:rsidR="00267C9B" w:rsidRPr="00DD423D" w:rsidTr="006C38EE">
        <w:trPr>
          <w:trHeight w:val="744"/>
        </w:trPr>
        <w:tc>
          <w:tcPr>
            <w:tcW w:w="710" w:type="dxa"/>
            <w:shd w:val="clear" w:color="auto" w:fill="auto"/>
          </w:tcPr>
          <w:p w:rsidR="00267C9B" w:rsidRPr="00DD423D" w:rsidRDefault="00675886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2551" w:type="dxa"/>
            <w:shd w:val="clear" w:color="auto" w:fill="auto"/>
          </w:tcPr>
          <w:p w:rsidR="00267C9B" w:rsidRPr="002F2981" w:rsidRDefault="00267C9B" w:rsidP="00267C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F2981">
              <w:rPr>
                <w:rFonts w:ascii="Times New Roman" w:hAnsi="Times New Roman" w:cs="Times New Roman"/>
              </w:rPr>
              <w:t xml:space="preserve">Обеспечение территорий жилой застройки объектами инженерной и </w:t>
            </w:r>
            <w:r w:rsidRPr="002F2981">
              <w:rPr>
                <w:rFonts w:ascii="Times New Roman" w:hAnsi="Times New Roman" w:cs="Times New Roman"/>
              </w:rPr>
              <w:lastRenderedPageBreak/>
              <w:t>транспортной инфраструктуры</w:t>
            </w:r>
          </w:p>
        </w:tc>
        <w:tc>
          <w:tcPr>
            <w:tcW w:w="2127" w:type="dxa"/>
            <w:vMerge/>
            <w:shd w:val="clear" w:color="auto" w:fill="auto"/>
          </w:tcPr>
          <w:p w:rsidR="00267C9B" w:rsidRPr="0076102E" w:rsidRDefault="00267C9B" w:rsidP="008F3BB3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7C9B" w:rsidRPr="002F2981" w:rsidRDefault="00267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67C9B" w:rsidRPr="002F2981" w:rsidRDefault="00267C9B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7C9B" w:rsidRPr="002F2981" w:rsidRDefault="00267C9B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67C9B" w:rsidRPr="002F2981" w:rsidRDefault="00267C9B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C9B" w:rsidRPr="002F2981" w:rsidRDefault="00267C9B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7C9B" w:rsidRPr="002F2981" w:rsidRDefault="00267C9B" w:rsidP="001449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67C9B" w:rsidRPr="002F2981" w:rsidRDefault="00267C9B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67C9B" w:rsidRPr="00DD423D" w:rsidTr="006C38EE">
        <w:trPr>
          <w:trHeight w:val="744"/>
        </w:trPr>
        <w:tc>
          <w:tcPr>
            <w:tcW w:w="710" w:type="dxa"/>
            <w:shd w:val="clear" w:color="auto" w:fill="auto"/>
          </w:tcPr>
          <w:p w:rsidR="00267C9B" w:rsidRPr="00DD423D" w:rsidRDefault="00675886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10.3</w:t>
            </w:r>
          </w:p>
        </w:tc>
        <w:tc>
          <w:tcPr>
            <w:tcW w:w="2551" w:type="dxa"/>
            <w:shd w:val="clear" w:color="auto" w:fill="auto"/>
          </w:tcPr>
          <w:p w:rsidR="00267C9B" w:rsidRPr="002F2981" w:rsidRDefault="00267C9B" w:rsidP="008F3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F2981">
              <w:rPr>
                <w:rFonts w:ascii="Times New Roman" w:hAnsi="Times New Roman" w:cs="Times New Roman"/>
              </w:rPr>
              <w:t>Поддержка развития малоэтажного жилищного строительства</w:t>
            </w:r>
          </w:p>
        </w:tc>
        <w:tc>
          <w:tcPr>
            <w:tcW w:w="2127" w:type="dxa"/>
            <w:shd w:val="clear" w:color="auto" w:fill="auto"/>
          </w:tcPr>
          <w:p w:rsidR="00267C9B" w:rsidRPr="0076102E" w:rsidRDefault="00586E35" w:rsidP="006705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30A27">
              <w:rPr>
                <w:rFonts w:ascii="Times New Roman" w:hAnsi="Times New Roman" w:cs="Times New Roman"/>
              </w:rPr>
              <w:t>В 202</w:t>
            </w:r>
            <w:r w:rsidR="00670502">
              <w:rPr>
                <w:rFonts w:ascii="Times New Roman" w:hAnsi="Times New Roman" w:cs="Times New Roman"/>
              </w:rPr>
              <w:t>2</w:t>
            </w:r>
            <w:r w:rsidRPr="00130A27">
              <w:rPr>
                <w:rFonts w:ascii="Times New Roman" w:hAnsi="Times New Roman" w:cs="Times New Roman"/>
              </w:rPr>
              <w:t xml:space="preserve"> году ПСД на комплексную застройку не разрабатывалась.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267C9B" w:rsidRDefault="00267C9B"/>
        </w:tc>
        <w:tc>
          <w:tcPr>
            <w:tcW w:w="1275" w:type="dxa"/>
            <w:shd w:val="clear" w:color="auto" w:fill="auto"/>
          </w:tcPr>
          <w:p w:rsidR="00267C9B" w:rsidRPr="002F2981" w:rsidRDefault="00267C9B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67C9B" w:rsidRPr="002F2981" w:rsidRDefault="00267C9B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67C9B" w:rsidRPr="002F2981" w:rsidRDefault="00267C9B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C9B" w:rsidRPr="00C73277" w:rsidRDefault="00267C9B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7C9B" w:rsidRPr="00D46073" w:rsidRDefault="00267C9B" w:rsidP="00144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67C9B" w:rsidRPr="00C73277" w:rsidRDefault="00267C9B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16A91" w:rsidRPr="00DD423D" w:rsidTr="006C38EE">
        <w:trPr>
          <w:trHeight w:val="334"/>
        </w:trPr>
        <w:tc>
          <w:tcPr>
            <w:tcW w:w="15453" w:type="dxa"/>
            <w:gridSpan w:val="10"/>
            <w:shd w:val="clear" w:color="auto" w:fill="auto"/>
          </w:tcPr>
          <w:p w:rsidR="00916A91" w:rsidRPr="002F2981" w:rsidRDefault="00916A91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11.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586E35" w:rsidRPr="00DD423D" w:rsidTr="006C38EE">
        <w:trPr>
          <w:trHeight w:val="744"/>
        </w:trPr>
        <w:tc>
          <w:tcPr>
            <w:tcW w:w="710" w:type="dxa"/>
            <w:shd w:val="clear" w:color="auto" w:fill="auto"/>
          </w:tcPr>
          <w:p w:rsidR="00586E35" w:rsidRPr="00DD423D" w:rsidRDefault="00586E35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551" w:type="dxa"/>
            <w:shd w:val="clear" w:color="auto" w:fill="auto"/>
          </w:tcPr>
          <w:p w:rsidR="00586E35" w:rsidRPr="002F2981" w:rsidRDefault="00586E35" w:rsidP="00916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F2981">
              <w:rPr>
                <w:rFonts w:ascii="Times New Roman" w:hAnsi="Times New Roman" w:cs="Times New Roman"/>
              </w:rPr>
              <w:t>Предоставление муниципальных услуг по выдаче градостроительного плана земельного участка в электронном виде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86E35" w:rsidRPr="00767D1E" w:rsidRDefault="00586E35" w:rsidP="00586E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67D1E">
              <w:rPr>
                <w:rFonts w:ascii="Times New Roman" w:hAnsi="Times New Roman" w:cs="Times New Roman"/>
              </w:rPr>
              <w:t>Министерством цифрового развития Российской Федерации осуществляется разработка платформы государственных сервисов. После её ввода в эксплуатацию ожидается предоставление государственных (муниципальных) услуг по выдаче разрешений на строительство, а также разрешений на ввод в эксплуатацию в электронном виде.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6E35" w:rsidRPr="002F2981" w:rsidRDefault="00586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81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86E35" w:rsidRPr="002F2981" w:rsidRDefault="00586E35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86E35" w:rsidRPr="002F2981" w:rsidRDefault="00586E35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86E35" w:rsidRPr="002F2981" w:rsidRDefault="00586E35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6E35" w:rsidRPr="002F2981" w:rsidRDefault="00586E35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86E35" w:rsidRPr="002F2981" w:rsidRDefault="00586E35" w:rsidP="00916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F2981">
              <w:rPr>
                <w:rFonts w:ascii="Times New Roman" w:hAnsi="Times New Roman" w:cs="Times New Roman"/>
              </w:rPr>
              <w:t>Отдел архитектуры, строительства, транспорта и благоустройства Администрации Змеиногорского района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86E35" w:rsidRPr="002F2981" w:rsidRDefault="00586E35" w:rsidP="00916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F2981">
              <w:rPr>
                <w:rFonts w:ascii="Times New Roman" w:hAnsi="Times New Roman" w:cs="Times New Roman"/>
              </w:rPr>
              <w:t>повышение информированности хозяйствующих субъектов, осуществляющих деятельность на данном рынке;</w:t>
            </w:r>
          </w:p>
          <w:p w:rsidR="00586E35" w:rsidRPr="00C73277" w:rsidRDefault="00586E35" w:rsidP="00916A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2981">
              <w:rPr>
                <w:rFonts w:ascii="Times New Roman" w:hAnsi="Times New Roman" w:cs="Times New Roman"/>
                <w:sz w:val="20"/>
                <w:szCs w:val="20"/>
              </w:rPr>
              <w:t>снижение административной нагрузки при прохождении процедур в сфере строительства</w:t>
            </w:r>
          </w:p>
        </w:tc>
      </w:tr>
      <w:tr w:rsidR="00586E35" w:rsidRPr="00DD423D" w:rsidTr="006C38EE">
        <w:trPr>
          <w:trHeight w:val="744"/>
        </w:trPr>
        <w:tc>
          <w:tcPr>
            <w:tcW w:w="710" w:type="dxa"/>
            <w:shd w:val="clear" w:color="auto" w:fill="auto"/>
          </w:tcPr>
          <w:p w:rsidR="00586E35" w:rsidRPr="00DD423D" w:rsidRDefault="00586E35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551" w:type="dxa"/>
            <w:shd w:val="clear" w:color="auto" w:fill="auto"/>
          </w:tcPr>
          <w:p w:rsidR="00586E35" w:rsidRPr="00053428" w:rsidRDefault="00586E35" w:rsidP="00916A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981">
              <w:rPr>
                <w:rFonts w:ascii="Times New Roman" w:hAnsi="Times New Roman" w:cs="Times New Roman"/>
              </w:rPr>
              <w:t>Предоставление муниципальных услуг по выдаче разрешений на строительство, а также разрешений на ввод в эксплуатацию</w:t>
            </w:r>
            <w:r w:rsidRPr="00053428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</w:t>
            </w:r>
          </w:p>
        </w:tc>
        <w:tc>
          <w:tcPr>
            <w:tcW w:w="2127" w:type="dxa"/>
            <w:vMerge/>
            <w:shd w:val="clear" w:color="auto" w:fill="auto"/>
          </w:tcPr>
          <w:p w:rsidR="00586E35" w:rsidRPr="0076102E" w:rsidRDefault="00586E35" w:rsidP="007610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6E35" w:rsidRDefault="00586E35"/>
        </w:tc>
        <w:tc>
          <w:tcPr>
            <w:tcW w:w="1275" w:type="dxa"/>
            <w:vMerge/>
            <w:shd w:val="clear" w:color="auto" w:fill="auto"/>
          </w:tcPr>
          <w:p w:rsidR="00586E35" w:rsidRPr="00C73277" w:rsidRDefault="00586E35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6E35" w:rsidRPr="00C73277" w:rsidRDefault="00586E35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6E35" w:rsidRPr="00C73277" w:rsidRDefault="00586E35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6E35" w:rsidRPr="00C73277" w:rsidRDefault="00586E35" w:rsidP="00DD423D">
            <w:pPr>
              <w:keepNext/>
              <w:widowControl w:val="0"/>
              <w:spacing w:after="0" w:line="235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6E35" w:rsidRPr="00D46073" w:rsidRDefault="00586E35" w:rsidP="00144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6E35" w:rsidRPr="00C73277" w:rsidRDefault="00586E35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16A91" w:rsidRPr="00DD423D" w:rsidTr="006C38EE">
        <w:trPr>
          <w:trHeight w:val="310"/>
        </w:trPr>
        <w:tc>
          <w:tcPr>
            <w:tcW w:w="15453" w:type="dxa"/>
            <w:gridSpan w:val="10"/>
            <w:shd w:val="clear" w:color="auto" w:fill="auto"/>
          </w:tcPr>
          <w:p w:rsidR="00916A91" w:rsidRPr="00C73277" w:rsidRDefault="00916A91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6649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64959">
              <w:rPr>
                <w:rFonts w:ascii="Times New Roman" w:hAnsi="Times New Roman" w:cs="Times New Roman"/>
                <w:b/>
                <w:sz w:val="24"/>
                <w:szCs w:val="24"/>
              </w:rPr>
              <w:t>. Рынок услуг по сбору и транспортированию твердых коммунальных отходов</w:t>
            </w:r>
          </w:p>
        </w:tc>
      </w:tr>
      <w:tr w:rsidR="00916A91" w:rsidRPr="00DD423D" w:rsidTr="006C38EE">
        <w:trPr>
          <w:trHeight w:val="744"/>
        </w:trPr>
        <w:tc>
          <w:tcPr>
            <w:tcW w:w="710" w:type="dxa"/>
            <w:shd w:val="clear" w:color="auto" w:fill="auto"/>
          </w:tcPr>
          <w:p w:rsidR="00916A91" w:rsidRPr="00DD423D" w:rsidRDefault="00675886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2551" w:type="dxa"/>
            <w:shd w:val="clear" w:color="auto" w:fill="auto"/>
          </w:tcPr>
          <w:p w:rsidR="00916A91" w:rsidRPr="002F2981" w:rsidRDefault="00916A91" w:rsidP="007610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F2981">
              <w:rPr>
                <w:rFonts w:ascii="Times New Roman" w:hAnsi="Times New Roman" w:cs="Times New Roman"/>
              </w:rPr>
              <w:t xml:space="preserve">Содействие проведению региональным оператором торгов на заключение договоров на транспортирование твердых коммунальных отходов в соответствии с требованиями, утвержденными </w:t>
            </w:r>
            <w:hyperlink r:id="rId7" w:history="1">
              <w:r w:rsidRPr="002F2981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2F2981">
              <w:rPr>
                <w:rFonts w:ascii="Times New Roman" w:hAnsi="Times New Roman" w:cs="Times New Roman"/>
              </w:rPr>
              <w:t xml:space="preserve"> Правительства Российской Федерации от 03.11.2016 N 1133 "Об утверждении Правил проведения торгов, по результатам которых формируются цены на услуги по транспортированию </w:t>
            </w:r>
            <w:r w:rsidRPr="002F2981">
              <w:rPr>
                <w:rFonts w:ascii="Times New Roman" w:hAnsi="Times New Roman" w:cs="Times New Roman"/>
              </w:rPr>
              <w:lastRenderedPageBreak/>
              <w:t>твердых коммунальных отходов для регионального оператора"</w:t>
            </w:r>
          </w:p>
        </w:tc>
        <w:tc>
          <w:tcPr>
            <w:tcW w:w="2127" w:type="dxa"/>
            <w:shd w:val="clear" w:color="auto" w:fill="auto"/>
          </w:tcPr>
          <w:p w:rsidR="00586E35" w:rsidRPr="00130A27" w:rsidRDefault="00311000" w:rsidP="00586E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A27">
              <w:rPr>
                <w:rFonts w:ascii="Times New Roman" w:hAnsi="Times New Roman" w:cs="Times New Roman"/>
              </w:rPr>
              <w:lastRenderedPageBreak/>
              <w:t>Н</w:t>
            </w:r>
            <w:r w:rsidR="00586E35" w:rsidRPr="00130A27">
              <w:rPr>
                <w:rFonts w:ascii="Times New Roman" w:hAnsi="Times New Roman" w:cs="Times New Roman"/>
              </w:rPr>
              <w:t>а территории Змеиногорского района Алтайского края осуществляет деятельность 1 региональный оператор ООО «</w:t>
            </w:r>
            <w:proofErr w:type="spellStart"/>
            <w:r w:rsidR="00586E35" w:rsidRPr="00130A27">
              <w:rPr>
                <w:rFonts w:ascii="Times New Roman" w:hAnsi="Times New Roman" w:cs="Times New Roman"/>
              </w:rPr>
              <w:t>ВторГеоРесурс</w:t>
            </w:r>
            <w:proofErr w:type="spellEnd"/>
            <w:r w:rsidR="00586E35" w:rsidRPr="00130A27">
              <w:rPr>
                <w:rFonts w:ascii="Times New Roman" w:hAnsi="Times New Roman" w:cs="Times New Roman"/>
              </w:rPr>
              <w:t>» по обращению с твердыми коммунальными отходами.</w:t>
            </w:r>
          </w:p>
          <w:p w:rsidR="00DA0C5D" w:rsidRPr="00DA0C5D" w:rsidRDefault="00DA0C5D" w:rsidP="00586E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A27">
              <w:rPr>
                <w:rFonts w:ascii="Times New Roman" w:hAnsi="Times New Roman" w:cs="Times New Roman"/>
              </w:rPr>
              <w:t xml:space="preserve">Проблема: необходимость повышения качества услуг по обращению с твердыми коммунальными </w:t>
            </w:r>
            <w:r w:rsidRPr="00130A27">
              <w:rPr>
                <w:rFonts w:ascii="Times New Roman" w:hAnsi="Times New Roman" w:cs="Times New Roman"/>
              </w:rPr>
              <w:lastRenderedPageBreak/>
              <w:t>отходами, в том числе в сфере транспортирования отходов.</w:t>
            </w:r>
          </w:p>
          <w:p w:rsidR="00916A91" w:rsidRPr="0076102E" w:rsidRDefault="00916A91" w:rsidP="007610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16A91" w:rsidRPr="002F2981" w:rsidRDefault="00916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16A91" w:rsidRPr="002F2981" w:rsidRDefault="00916A91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F2981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276" w:type="dxa"/>
            <w:shd w:val="clear" w:color="auto" w:fill="auto"/>
          </w:tcPr>
          <w:p w:rsidR="00916A91" w:rsidRPr="002F2981" w:rsidRDefault="00916A91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16A91" w:rsidRPr="002F2981" w:rsidRDefault="00916A91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6A91" w:rsidRPr="002F2981" w:rsidRDefault="00916A91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916A91" w:rsidRPr="002F2981" w:rsidRDefault="00916A91" w:rsidP="001449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981">
              <w:rPr>
                <w:rFonts w:ascii="Times New Roman" w:hAnsi="Times New Roman" w:cs="Times New Roman"/>
              </w:rPr>
              <w:t>Отдел энергосбережения и ЖКХ Администрации Змеиногорского района</w:t>
            </w:r>
          </w:p>
        </w:tc>
        <w:tc>
          <w:tcPr>
            <w:tcW w:w="1560" w:type="dxa"/>
            <w:shd w:val="clear" w:color="auto" w:fill="auto"/>
          </w:tcPr>
          <w:p w:rsidR="00916A91" w:rsidRPr="002F2981" w:rsidRDefault="00916A91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298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свободном доступе информации о проведении региональным оператором торгов на заключение договоров на транспортирование твердых коммунальных отходов в соответствии с требованиями, утвержденными </w:t>
            </w:r>
            <w:hyperlink r:id="rId8" w:history="1">
              <w:r w:rsidRPr="002F2981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2F2981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03.11.2016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</w:t>
            </w:r>
            <w:proofErr w:type="gramEnd"/>
          </w:p>
          <w:p w:rsidR="00916A91" w:rsidRPr="002F2981" w:rsidRDefault="00916A91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2981">
              <w:rPr>
                <w:rFonts w:ascii="Times New Roman" w:hAnsi="Times New Roman" w:cs="Times New Roman"/>
                <w:sz w:val="20"/>
                <w:szCs w:val="20"/>
              </w:rPr>
              <w:t>повышение экономической эффективности и конкурентоспособности хозяйствующих субъектов на рынке транспортирования твердых коммунальных отходов</w:t>
            </w:r>
          </w:p>
        </w:tc>
      </w:tr>
      <w:tr w:rsidR="00916A91" w:rsidRPr="00DD423D" w:rsidTr="006C38EE">
        <w:trPr>
          <w:trHeight w:val="411"/>
        </w:trPr>
        <w:tc>
          <w:tcPr>
            <w:tcW w:w="15453" w:type="dxa"/>
            <w:gridSpan w:val="10"/>
            <w:shd w:val="clear" w:color="auto" w:fill="auto"/>
          </w:tcPr>
          <w:p w:rsidR="00916A91" w:rsidRPr="00C73277" w:rsidRDefault="00916A91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</w:t>
            </w:r>
            <w:r w:rsidRPr="006649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64959">
              <w:rPr>
                <w:rFonts w:ascii="Times New Roman" w:hAnsi="Times New Roman" w:cs="Times New Roman"/>
                <w:b/>
                <w:sz w:val="24"/>
                <w:szCs w:val="24"/>
              </w:rPr>
              <w:t>. Рынок выполнения работ по благоустройству городской среды</w:t>
            </w:r>
          </w:p>
        </w:tc>
      </w:tr>
      <w:tr w:rsidR="00DD3C19" w:rsidRPr="00DD423D" w:rsidTr="006C38EE">
        <w:trPr>
          <w:trHeight w:val="744"/>
        </w:trPr>
        <w:tc>
          <w:tcPr>
            <w:tcW w:w="710" w:type="dxa"/>
            <w:shd w:val="clear" w:color="auto" w:fill="auto"/>
          </w:tcPr>
          <w:p w:rsidR="00DD3C19" w:rsidRPr="00DD423D" w:rsidRDefault="00675886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551" w:type="dxa"/>
            <w:shd w:val="clear" w:color="auto" w:fill="auto"/>
          </w:tcPr>
          <w:p w:rsidR="00DD3C19" w:rsidRPr="002F2981" w:rsidRDefault="00DD3C19" w:rsidP="002F2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F2981">
              <w:rPr>
                <w:rFonts w:ascii="Times New Roman" w:hAnsi="Times New Roman" w:cs="Times New Roman"/>
              </w:rPr>
              <w:t>Подготовка информационной базы об организациях, осуществляющих деятельность на рынке благоустройства городской среды.</w:t>
            </w:r>
          </w:p>
        </w:tc>
        <w:tc>
          <w:tcPr>
            <w:tcW w:w="2127" w:type="dxa"/>
            <w:shd w:val="clear" w:color="auto" w:fill="auto"/>
          </w:tcPr>
          <w:p w:rsidR="00DD3C19" w:rsidRPr="00130A27" w:rsidRDefault="00E4388A" w:rsidP="00E438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A27">
              <w:rPr>
                <w:rFonts w:ascii="Times New Roman" w:hAnsi="Times New Roman" w:cs="Times New Roman"/>
              </w:rPr>
              <w:t xml:space="preserve">Отдел архитектуры, строительства, транспорта и благоустройства Администрации Змеиногорского района ведется </w:t>
            </w:r>
            <w:r w:rsidR="0076102E" w:rsidRPr="00130A27">
              <w:rPr>
                <w:rFonts w:ascii="Times New Roman" w:hAnsi="Times New Roman" w:cs="Times New Roman"/>
              </w:rPr>
              <w:t>перечень организаций, осуществляющих деятельность на рынке благоустройства городской среды</w:t>
            </w:r>
            <w:r w:rsidRPr="00130A27">
              <w:rPr>
                <w:rFonts w:ascii="Times New Roman" w:hAnsi="Times New Roman" w:cs="Times New Roman"/>
              </w:rPr>
              <w:t>.</w:t>
            </w:r>
          </w:p>
          <w:p w:rsidR="00E4388A" w:rsidRPr="00130A27" w:rsidRDefault="00E4388A" w:rsidP="00E438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A27">
              <w:rPr>
                <w:rFonts w:ascii="Times New Roman" w:hAnsi="Times New Roman" w:cs="Times New Roman"/>
              </w:rPr>
              <w:t>Заключение муниципальных контрактов на благоустройство городской среды осуществлялось в рамках Федерального закона «О контрактной системе в сфере закупок товаров, работ, услуг для обеспечения государственных и муниципальных нужд» от 05.04</w:t>
            </w:r>
            <w:r w:rsidRPr="00130A27">
              <w:t>.</w:t>
            </w:r>
            <w:r w:rsidRPr="00130A27">
              <w:rPr>
                <w:rFonts w:ascii="Times New Roman" w:hAnsi="Times New Roman" w:cs="Times New Roman"/>
              </w:rPr>
              <w:t>2013 № 44-ФЗ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3C19" w:rsidRPr="002F2981" w:rsidRDefault="00DD3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81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D3C19" w:rsidRPr="002F2981" w:rsidRDefault="00DD3C19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3C19" w:rsidRPr="002F2981" w:rsidRDefault="00DD3C19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3C19" w:rsidRPr="002F2981" w:rsidRDefault="00DD3C19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3C19" w:rsidRPr="002F2981" w:rsidRDefault="00DD3C19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3C19" w:rsidRPr="002F2981" w:rsidRDefault="00DD3C19" w:rsidP="001449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2981">
              <w:rPr>
                <w:rFonts w:ascii="Times New Roman" w:hAnsi="Times New Roman" w:cs="Times New Roman"/>
              </w:rPr>
              <w:t>Отдел архитектуры, строительства, транспорта и благоустройства Администрации Змеиногорского района Администрация г</w:t>
            </w:r>
            <w:proofErr w:type="gramStart"/>
            <w:r w:rsidRPr="002F2981">
              <w:rPr>
                <w:rFonts w:ascii="Times New Roman" w:hAnsi="Times New Roman" w:cs="Times New Roman"/>
              </w:rPr>
              <w:t>.З</w:t>
            </w:r>
            <w:proofErr w:type="gramEnd"/>
            <w:r w:rsidRPr="002F2981">
              <w:rPr>
                <w:rFonts w:ascii="Times New Roman" w:hAnsi="Times New Roman" w:cs="Times New Roman"/>
              </w:rPr>
              <w:t>меиногорска (по согласованию</w:t>
            </w:r>
          </w:p>
        </w:tc>
        <w:tc>
          <w:tcPr>
            <w:tcW w:w="1560" w:type="dxa"/>
            <w:shd w:val="clear" w:color="auto" w:fill="auto"/>
          </w:tcPr>
          <w:p w:rsidR="00DD3C19" w:rsidRPr="002F2981" w:rsidRDefault="00DD3C19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2981">
              <w:rPr>
                <w:rFonts w:ascii="Times New Roman" w:hAnsi="Times New Roman" w:cs="Times New Roman"/>
                <w:sz w:val="20"/>
                <w:szCs w:val="20"/>
              </w:rPr>
              <w:t>наличие актуальной информации о количестве и формах собственности организаций, находящихся на рынке благоустройства городской среды субъекта</w:t>
            </w:r>
          </w:p>
        </w:tc>
      </w:tr>
      <w:tr w:rsidR="00DD3C19" w:rsidRPr="00DD423D" w:rsidTr="006C38EE">
        <w:trPr>
          <w:trHeight w:val="744"/>
        </w:trPr>
        <w:tc>
          <w:tcPr>
            <w:tcW w:w="710" w:type="dxa"/>
            <w:shd w:val="clear" w:color="auto" w:fill="auto"/>
          </w:tcPr>
          <w:p w:rsidR="00DD3C19" w:rsidRPr="00DD423D" w:rsidRDefault="00675886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2551" w:type="dxa"/>
            <w:shd w:val="clear" w:color="auto" w:fill="auto"/>
          </w:tcPr>
          <w:p w:rsidR="00DD3C19" w:rsidRPr="002F2981" w:rsidRDefault="00DD3C19" w:rsidP="002F29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F2981">
              <w:rPr>
                <w:rFonts w:ascii="Times New Roman" w:hAnsi="Times New Roman" w:cs="Times New Roman"/>
              </w:rPr>
              <w:t>Заключение муниципальных контрактов на благоустройство городской среды (уборка муниципальных территорий, ремонт тротуаров, озеленение, создание пешеходной инфраструктуры, благоустройство пустырей и заброшенных зон) на конкурсной основе</w:t>
            </w:r>
          </w:p>
        </w:tc>
        <w:tc>
          <w:tcPr>
            <w:tcW w:w="2127" w:type="dxa"/>
            <w:shd w:val="clear" w:color="auto" w:fill="auto"/>
          </w:tcPr>
          <w:p w:rsidR="00DD3C19" w:rsidRPr="00130A27" w:rsidRDefault="008D65E6" w:rsidP="008D65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A27">
              <w:rPr>
                <w:rFonts w:ascii="Times New Roman" w:hAnsi="Times New Roman" w:cs="Times New Roman"/>
              </w:rPr>
              <w:t xml:space="preserve">В рамках реализации государственной программы Алтайского края «Формирование современной городской среды» работы на объектах программы по благоустройству пешеходной инфраструктуры выполнялись на </w:t>
            </w:r>
            <w:r w:rsidRPr="00130A27">
              <w:rPr>
                <w:rFonts w:ascii="Times New Roman" w:hAnsi="Times New Roman" w:cs="Times New Roman"/>
              </w:rPr>
              <w:lastRenderedPageBreak/>
              <w:t>основе муниципальных контрактов 2 организациями частной формы собственности, заключено 4 контракта</w:t>
            </w:r>
          </w:p>
        </w:tc>
        <w:tc>
          <w:tcPr>
            <w:tcW w:w="1701" w:type="dxa"/>
            <w:vMerge/>
            <w:shd w:val="clear" w:color="auto" w:fill="auto"/>
          </w:tcPr>
          <w:p w:rsidR="00DD3C19" w:rsidRPr="002F2981" w:rsidRDefault="00DD3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D3C19" w:rsidRPr="002F2981" w:rsidRDefault="00DD3C19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C19" w:rsidRPr="002F2981" w:rsidRDefault="00DD3C19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3C19" w:rsidRPr="002F2981" w:rsidRDefault="00DD3C19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D3C19" w:rsidRPr="002F2981" w:rsidRDefault="00DD3C19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3C19" w:rsidRPr="002F2981" w:rsidRDefault="00DD3C19" w:rsidP="001449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D3C19" w:rsidRPr="002F2981" w:rsidRDefault="00DD3C19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298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организаций частной формы собственности на рынке</w:t>
            </w:r>
          </w:p>
        </w:tc>
      </w:tr>
      <w:tr w:rsidR="00DD3C19" w:rsidRPr="00DD423D" w:rsidTr="006C38EE">
        <w:trPr>
          <w:trHeight w:val="455"/>
        </w:trPr>
        <w:tc>
          <w:tcPr>
            <w:tcW w:w="15453" w:type="dxa"/>
            <w:gridSpan w:val="10"/>
            <w:shd w:val="clear" w:color="auto" w:fill="auto"/>
          </w:tcPr>
          <w:p w:rsidR="00DD3C19" w:rsidRPr="00C73277" w:rsidRDefault="00DD3C19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</w:t>
            </w:r>
            <w:r w:rsidRPr="006649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64959">
              <w:rPr>
                <w:rFonts w:ascii="Times New Roman" w:hAnsi="Times New Roman" w:cs="Times New Roman"/>
                <w:b/>
                <w:sz w:val="24"/>
                <w:szCs w:val="24"/>
              </w:rPr>
              <w:t>. Рынок ритуальных услуг</w:t>
            </w:r>
          </w:p>
        </w:tc>
      </w:tr>
      <w:tr w:rsidR="00916A91" w:rsidRPr="00DD423D" w:rsidTr="006C38EE">
        <w:trPr>
          <w:trHeight w:val="744"/>
        </w:trPr>
        <w:tc>
          <w:tcPr>
            <w:tcW w:w="710" w:type="dxa"/>
            <w:shd w:val="clear" w:color="auto" w:fill="auto"/>
          </w:tcPr>
          <w:p w:rsidR="00916A91" w:rsidRPr="00DD423D" w:rsidRDefault="00675886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2551" w:type="dxa"/>
            <w:shd w:val="clear" w:color="auto" w:fill="auto"/>
          </w:tcPr>
          <w:p w:rsidR="00916A91" w:rsidRPr="002F2981" w:rsidRDefault="00DD3C19" w:rsidP="008F3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F2981">
              <w:rPr>
                <w:rFonts w:ascii="Times New Roman" w:hAnsi="Times New Roman" w:cs="Times New Roman"/>
              </w:rPr>
              <w:t>Формирование и актуализация данных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2127" w:type="dxa"/>
            <w:shd w:val="clear" w:color="auto" w:fill="auto"/>
          </w:tcPr>
          <w:p w:rsidR="00916A91" w:rsidRPr="00130A27" w:rsidRDefault="00BC534C" w:rsidP="004A1A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0A27">
              <w:rPr>
                <w:rFonts w:ascii="Times New Roman" w:hAnsi="Times New Roman" w:cs="Times New Roman"/>
              </w:rPr>
              <w:t xml:space="preserve">Информация об участниках рынка содержится в едином реестре субъектов малого и среднего </w:t>
            </w:r>
            <w:proofErr w:type="spellStart"/>
            <w:r w:rsidRPr="00130A27">
              <w:rPr>
                <w:rFonts w:ascii="Times New Roman" w:hAnsi="Times New Roman" w:cs="Times New Roman"/>
              </w:rPr>
              <w:t>предпринимательстваПо</w:t>
            </w:r>
            <w:proofErr w:type="spellEnd"/>
            <w:r w:rsidRPr="00130A27">
              <w:rPr>
                <w:rFonts w:ascii="Times New Roman" w:hAnsi="Times New Roman" w:cs="Times New Roman"/>
              </w:rPr>
              <w:t xml:space="preserve"> состоянию на 3</w:t>
            </w:r>
            <w:r w:rsidR="004A1AE3">
              <w:rPr>
                <w:rFonts w:ascii="Times New Roman" w:hAnsi="Times New Roman" w:cs="Times New Roman"/>
              </w:rPr>
              <w:t>1</w:t>
            </w:r>
            <w:r w:rsidRPr="00130A27">
              <w:rPr>
                <w:rFonts w:ascii="Times New Roman" w:hAnsi="Times New Roman" w:cs="Times New Roman"/>
              </w:rPr>
              <w:t>.12.202</w:t>
            </w:r>
            <w:r w:rsidR="004A1AE3">
              <w:rPr>
                <w:rFonts w:ascii="Times New Roman" w:hAnsi="Times New Roman" w:cs="Times New Roman"/>
              </w:rPr>
              <w:t>2</w:t>
            </w:r>
            <w:r w:rsidRPr="00130A27">
              <w:rPr>
                <w:rFonts w:ascii="Times New Roman" w:hAnsi="Times New Roman" w:cs="Times New Roman"/>
              </w:rPr>
              <w:t xml:space="preserve"> на территории  Змеиногорского района количество организаций, осуществляющих деятельность в данной сфере, составляет 2 - индивидуальных предпринимателя и 1 муниципальное. Содержанием кладбищ  занимается 1 индивидуальный предприниматель</w:t>
            </w:r>
          </w:p>
        </w:tc>
        <w:tc>
          <w:tcPr>
            <w:tcW w:w="1701" w:type="dxa"/>
            <w:shd w:val="clear" w:color="auto" w:fill="auto"/>
          </w:tcPr>
          <w:p w:rsidR="00916A91" w:rsidRPr="00130A27" w:rsidRDefault="00480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A27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275" w:type="dxa"/>
            <w:shd w:val="clear" w:color="auto" w:fill="auto"/>
          </w:tcPr>
          <w:p w:rsidR="00916A91" w:rsidRPr="002F2981" w:rsidRDefault="00480CD9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916A91" w:rsidRPr="002F2981" w:rsidRDefault="004A1AE3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916A91" w:rsidRPr="002F2981" w:rsidRDefault="00480CD9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916A91" w:rsidRPr="002F2981" w:rsidRDefault="00916A91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6A91" w:rsidRPr="002F2981" w:rsidRDefault="00480CD9" w:rsidP="00480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F2981">
              <w:rPr>
                <w:rFonts w:ascii="Times New Roman" w:hAnsi="Times New Roman" w:cs="Times New Roman"/>
              </w:rPr>
              <w:t>Отдел энергосбережения и ЖКХ Администрации Змеиногорского района</w:t>
            </w:r>
          </w:p>
        </w:tc>
        <w:tc>
          <w:tcPr>
            <w:tcW w:w="1560" w:type="dxa"/>
            <w:shd w:val="clear" w:color="auto" w:fill="auto"/>
          </w:tcPr>
          <w:p w:rsidR="00916A91" w:rsidRPr="002F2981" w:rsidRDefault="00480CD9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2981">
              <w:rPr>
                <w:rFonts w:ascii="Times New Roman" w:hAnsi="Times New Roman" w:cs="Times New Roman"/>
                <w:sz w:val="20"/>
                <w:szCs w:val="20"/>
              </w:rPr>
              <w:t>развитие конкуренции на рынке оказания ритуальных услуг</w:t>
            </w:r>
          </w:p>
        </w:tc>
      </w:tr>
      <w:tr w:rsidR="00480CD9" w:rsidRPr="00DD423D" w:rsidTr="006C38EE">
        <w:trPr>
          <w:trHeight w:val="367"/>
        </w:trPr>
        <w:tc>
          <w:tcPr>
            <w:tcW w:w="15453" w:type="dxa"/>
            <w:gridSpan w:val="10"/>
            <w:shd w:val="clear" w:color="auto" w:fill="auto"/>
          </w:tcPr>
          <w:p w:rsidR="00480CD9" w:rsidRPr="002F2981" w:rsidRDefault="00480CD9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15. Рынок оказания услуг по перевозке пассажиров автомобильным транспортом по муниципальным маршрутам регулярных</w:t>
            </w:r>
          </w:p>
        </w:tc>
      </w:tr>
      <w:tr w:rsidR="00DD3C19" w:rsidRPr="00DD423D" w:rsidTr="006C38EE">
        <w:trPr>
          <w:trHeight w:val="744"/>
        </w:trPr>
        <w:tc>
          <w:tcPr>
            <w:tcW w:w="710" w:type="dxa"/>
            <w:shd w:val="clear" w:color="auto" w:fill="auto"/>
          </w:tcPr>
          <w:p w:rsidR="00DD3C19" w:rsidRPr="00DD423D" w:rsidRDefault="00675886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2551" w:type="dxa"/>
            <w:shd w:val="clear" w:color="auto" w:fill="auto"/>
          </w:tcPr>
          <w:p w:rsidR="00DD3C19" w:rsidRPr="002F2981" w:rsidRDefault="00480CD9" w:rsidP="008F3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F2981">
              <w:rPr>
                <w:rFonts w:ascii="Times New Roman" w:hAnsi="Times New Roman" w:cs="Times New Roman"/>
              </w:rPr>
              <w:t>Создание и развитие частного сектора по перевозке пассажиров автотранспортом по муниципальным маршрутам и благоприятных условий субъектам транспортной инфраструктуры, включая 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127" w:type="dxa"/>
            <w:shd w:val="clear" w:color="auto" w:fill="auto"/>
          </w:tcPr>
          <w:p w:rsidR="00130A27" w:rsidRPr="00130A27" w:rsidRDefault="00FF65F7" w:rsidP="00130A2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году </w:t>
            </w:r>
            <w:r w:rsidR="00670502">
              <w:rPr>
                <w:rFonts w:ascii="Times New Roman" w:hAnsi="Times New Roman" w:cs="Times New Roman"/>
              </w:rPr>
              <w:t xml:space="preserve">было </w:t>
            </w:r>
            <w:r>
              <w:rPr>
                <w:rFonts w:ascii="Times New Roman" w:hAnsi="Times New Roman" w:cs="Times New Roman"/>
              </w:rPr>
              <w:t xml:space="preserve">создано муниципальное автономное предприятие по </w:t>
            </w:r>
            <w:r w:rsidR="00130A27">
              <w:rPr>
                <w:rFonts w:ascii="Times New Roman" w:hAnsi="Times New Roman" w:cs="Times New Roman"/>
              </w:rPr>
              <w:t xml:space="preserve">перевозке пассажиров </w:t>
            </w:r>
            <w:r w:rsidR="00130A27" w:rsidRPr="00130A27">
              <w:rPr>
                <w:rFonts w:ascii="Times New Roman" w:hAnsi="Times New Roman" w:cs="Times New Roman"/>
              </w:rPr>
              <w:t>МАУ «</w:t>
            </w:r>
            <w:proofErr w:type="gramStart"/>
            <w:r w:rsidR="00130A27" w:rsidRPr="00130A27">
              <w:rPr>
                <w:rFonts w:ascii="Times New Roman" w:hAnsi="Times New Roman" w:cs="Times New Roman"/>
              </w:rPr>
              <w:t>Пассажирские</w:t>
            </w:r>
            <w:proofErr w:type="gramEnd"/>
          </w:p>
          <w:p w:rsidR="00DD3C19" w:rsidRPr="0076102E" w:rsidRDefault="00130A27" w:rsidP="00130A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30A27">
              <w:rPr>
                <w:rFonts w:ascii="Times New Roman" w:hAnsi="Times New Roman" w:cs="Times New Roman"/>
              </w:rPr>
              <w:t xml:space="preserve"> перевозки Змеиногорского района».</w:t>
            </w:r>
          </w:p>
        </w:tc>
        <w:tc>
          <w:tcPr>
            <w:tcW w:w="1701" w:type="dxa"/>
            <w:shd w:val="clear" w:color="auto" w:fill="auto"/>
          </w:tcPr>
          <w:p w:rsidR="00DD3C19" w:rsidRPr="002F2981" w:rsidRDefault="00480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81">
              <w:rPr>
                <w:rFonts w:ascii="Times New Roman" w:hAnsi="Times New Roman" w:cs="Times New Roman"/>
                <w:sz w:val="20"/>
                <w:szCs w:val="20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</w:t>
            </w:r>
            <w:r w:rsidRPr="002F2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275" w:type="dxa"/>
            <w:shd w:val="clear" w:color="auto" w:fill="auto"/>
          </w:tcPr>
          <w:p w:rsidR="00DD3C19" w:rsidRPr="002F2981" w:rsidRDefault="004A1AE3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  <w:r w:rsidR="00480CD9"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D3C19" w:rsidRPr="002F2981" w:rsidRDefault="00480CD9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D3C19" w:rsidRPr="002F2981" w:rsidRDefault="0032751F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3C19" w:rsidRPr="002F2981" w:rsidRDefault="00DD3C19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3C19" w:rsidRPr="002F2981" w:rsidRDefault="00480CD9" w:rsidP="00CD2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F2981">
              <w:rPr>
                <w:rFonts w:ascii="Times New Roman" w:hAnsi="Times New Roman" w:cs="Times New Roman"/>
              </w:rPr>
              <w:t>Отдел архитектуры, строительства, транспорта и благоустройства Администрации Змеиногорского района</w:t>
            </w:r>
          </w:p>
        </w:tc>
        <w:tc>
          <w:tcPr>
            <w:tcW w:w="1560" w:type="dxa"/>
            <w:shd w:val="clear" w:color="auto" w:fill="auto"/>
          </w:tcPr>
          <w:p w:rsidR="00CD2316" w:rsidRPr="002F2981" w:rsidRDefault="00CD2316" w:rsidP="00CD2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F2981">
              <w:rPr>
                <w:rFonts w:ascii="Times New Roman" w:hAnsi="Times New Roman" w:cs="Times New Roman"/>
              </w:rPr>
              <w:t>увеличение количества перевозчиков негосударственных форм собственности;</w:t>
            </w:r>
          </w:p>
          <w:p w:rsidR="00DD3C19" w:rsidRPr="002F2981" w:rsidRDefault="00CD2316" w:rsidP="00CD23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298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сети регулярных маршрутов </w:t>
            </w:r>
          </w:p>
        </w:tc>
      </w:tr>
      <w:tr w:rsidR="00675886" w:rsidRPr="00DD423D" w:rsidTr="006C38EE">
        <w:trPr>
          <w:trHeight w:val="744"/>
        </w:trPr>
        <w:tc>
          <w:tcPr>
            <w:tcW w:w="15453" w:type="dxa"/>
            <w:gridSpan w:val="10"/>
            <w:shd w:val="clear" w:color="auto" w:fill="auto"/>
          </w:tcPr>
          <w:p w:rsidR="00675886" w:rsidRPr="00C73277" w:rsidRDefault="00675886" w:rsidP="00C0053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49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64959">
              <w:rPr>
                <w:rFonts w:ascii="Times New Roman" w:hAnsi="Times New Roman" w:cs="Times New Roman"/>
                <w:b/>
                <w:sz w:val="24"/>
                <w:szCs w:val="24"/>
              </w:rPr>
              <w:t>. 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DD3C19" w:rsidRPr="00DD423D" w:rsidTr="006C38EE">
        <w:trPr>
          <w:trHeight w:val="744"/>
        </w:trPr>
        <w:tc>
          <w:tcPr>
            <w:tcW w:w="710" w:type="dxa"/>
            <w:shd w:val="clear" w:color="auto" w:fill="auto"/>
          </w:tcPr>
          <w:p w:rsidR="00DD3C19" w:rsidRPr="00DD423D" w:rsidRDefault="00675886" w:rsidP="00DD423D">
            <w:pPr>
              <w:keepNext/>
              <w:widowControl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2551" w:type="dxa"/>
            <w:shd w:val="clear" w:color="auto" w:fill="auto"/>
          </w:tcPr>
          <w:p w:rsidR="00DD3C19" w:rsidRPr="002F2981" w:rsidRDefault="00675886" w:rsidP="008F3B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F2981">
              <w:rPr>
                <w:rFonts w:ascii="Times New Roman" w:hAnsi="Times New Roman" w:cs="Times New Roman"/>
              </w:rPr>
              <w:t>Создание и развитие частного сектора по перевозке пассажиров автотранспортом по межмуниципальным маршрутам и благоприятных условий субъектам транспортной инфраструктуры, включая 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127" w:type="dxa"/>
            <w:shd w:val="clear" w:color="auto" w:fill="auto"/>
          </w:tcPr>
          <w:p w:rsidR="00DD3C19" w:rsidRPr="00130A27" w:rsidRDefault="00130A27" w:rsidP="00D64F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30A27">
              <w:rPr>
                <w:rFonts w:ascii="Times New Roman" w:hAnsi="Times New Roman" w:cs="Times New Roman"/>
              </w:rPr>
              <w:t>По состоянию на 01.01.202</w:t>
            </w:r>
            <w:r w:rsidR="00D64F93">
              <w:rPr>
                <w:rFonts w:ascii="Times New Roman" w:hAnsi="Times New Roman" w:cs="Times New Roman"/>
              </w:rPr>
              <w:t>3</w:t>
            </w:r>
            <w:r w:rsidRPr="00130A27">
              <w:rPr>
                <w:rFonts w:ascii="Times New Roman" w:hAnsi="Times New Roman" w:cs="Times New Roman"/>
              </w:rPr>
              <w:t xml:space="preserve"> услуги по перевозке пассажиров и багажа автомобильным транспортом общего пользования на межмуниципальных маршрутах регулярных перевозок на территории Змеиногорского района Алтайского края оказываются 3 автоперевозчика (АО «</w:t>
            </w:r>
            <w:proofErr w:type="spellStart"/>
            <w:r w:rsidRPr="00130A27">
              <w:rPr>
                <w:rFonts w:ascii="Times New Roman" w:hAnsi="Times New Roman" w:cs="Times New Roman"/>
              </w:rPr>
              <w:t>Змеиногорское</w:t>
            </w:r>
            <w:proofErr w:type="spellEnd"/>
            <w:r w:rsidRPr="00130A27">
              <w:rPr>
                <w:rFonts w:ascii="Times New Roman" w:hAnsi="Times New Roman" w:cs="Times New Roman"/>
              </w:rPr>
              <w:t xml:space="preserve"> АТП»</w:t>
            </w:r>
            <w:proofErr w:type="gramStart"/>
            <w:r w:rsidRPr="00130A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30A27">
              <w:rPr>
                <w:rFonts w:ascii="Times New Roman" w:hAnsi="Times New Roman" w:cs="Times New Roman"/>
              </w:rPr>
              <w:t xml:space="preserve"> ИП </w:t>
            </w:r>
            <w:proofErr w:type="spellStart"/>
            <w:r w:rsidRPr="00130A27">
              <w:rPr>
                <w:rFonts w:ascii="Times New Roman" w:hAnsi="Times New Roman" w:cs="Times New Roman"/>
              </w:rPr>
              <w:t>Тулубаев</w:t>
            </w:r>
            <w:proofErr w:type="spellEnd"/>
            <w:r w:rsidRPr="00130A27">
              <w:rPr>
                <w:rFonts w:ascii="Times New Roman" w:hAnsi="Times New Roman" w:cs="Times New Roman"/>
              </w:rPr>
              <w:t>, ИП Скляров). Доля негосударственных (немуниципальных) перевозчиков на межмуниципальных маршрутах регулярных перевозок составляет 100%.</w:t>
            </w:r>
          </w:p>
        </w:tc>
        <w:tc>
          <w:tcPr>
            <w:tcW w:w="1701" w:type="dxa"/>
            <w:shd w:val="clear" w:color="auto" w:fill="auto"/>
          </w:tcPr>
          <w:p w:rsidR="00DD3C19" w:rsidRPr="00130A27" w:rsidRDefault="00675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A27">
              <w:rPr>
                <w:rFonts w:ascii="Times New Roman" w:hAnsi="Times New Roman" w:cs="Times New Roman"/>
                <w:sz w:val="20"/>
                <w:szCs w:val="20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275" w:type="dxa"/>
            <w:shd w:val="clear" w:color="auto" w:fill="auto"/>
          </w:tcPr>
          <w:p w:rsidR="00DD3C19" w:rsidRPr="002F2981" w:rsidRDefault="00675886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D3C19" w:rsidRPr="002F2981" w:rsidRDefault="00675886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D3C19" w:rsidRPr="002F2981" w:rsidRDefault="0032751F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D3C19" w:rsidRPr="002F2981" w:rsidRDefault="00DD3C19" w:rsidP="00DD423D">
            <w:pPr>
              <w:keepNext/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3C19" w:rsidRPr="002F2981" w:rsidRDefault="00675886" w:rsidP="00CD2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F2981">
              <w:rPr>
                <w:rFonts w:ascii="Times New Roman" w:hAnsi="Times New Roman" w:cs="Times New Roman"/>
              </w:rPr>
              <w:t>Отдел архитектуры, строительства, транспорта и благоустройства Администрации Змеиногорского района</w:t>
            </w:r>
          </w:p>
        </w:tc>
        <w:tc>
          <w:tcPr>
            <w:tcW w:w="1560" w:type="dxa"/>
            <w:shd w:val="clear" w:color="auto" w:fill="auto"/>
          </w:tcPr>
          <w:p w:rsidR="00675886" w:rsidRPr="002F2981" w:rsidRDefault="00675886" w:rsidP="00CD2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F2981">
              <w:rPr>
                <w:rFonts w:ascii="Times New Roman" w:hAnsi="Times New Roman" w:cs="Times New Roman"/>
              </w:rPr>
              <w:t>увеличение количества перевозчиков негосударственных форм собственности;</w:t>
            </w:r>
          </w:p>
          <w:p w:rsidR="00DD3C19" w:rsidRPr="002F2981" w:rsidRDefault="00675886" w:rsidP="0067588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2981">
              <w:rPr>
                <w:rFonts w:ascii="Times New Roman" w:hAnsi="Times New Roman" w:cs="Times New Roman"/>
                <w:sz w:val="20"/>
                <w:szCs w:val="20"/>
              </w:rPr>
              <w:t>наличие сети регулярных маршрутов</w:t>
            </w:r>
          </w:p>
        </w:tc>
      </w:tr>
    </w:tbl>
    <w:p w:rsidR="00E84851" w:rsidRPr="00E84851" w:rsidRDefault="00E84851" w:rsidP="00E8485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84851" w:rsidRPr="00E84851" w:rsidSect="001C237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4A9C"/>
    <w:multiLevelType w:val="hybridMultilevel"/>
    <w:tmpl w:val="37787B14"/>
    <w:lvl w:ilvl="0" w:tplc="AC280A1C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851"/>
    <w:rsid w:val="00020185"/>
    <w:rsid w:val="000E0C04"/>
    <w:rsid w:val="000E4595"/>
    <w:rsid w:val="00130A27"/>
    <w:rsid w:val="001526F0"/>
    <w:rsid w:val="0017493B"/>
    <w:rsid w:val="00176B15"/>
    <w:rsid w:val="001C237E"/>
    <w:rsid w:val="001C4FE0"/>
    <w:rsid w:val="001D6178"/>
    <w:rsid w:val="002016C3"/>
    <w:rsid w:val="00267C9B"/>
    <w:rsid w:val="00292C83"/>
    <w:rsid w:val="002F2981"/>
    <w:rsid w:val="00311000"/>
    <w:rsid w:val="00326CA8"/>
    <w:rsid w:val="0032751F"/>
    <w:rsid w:val="00341113"/>
    <w:rsid w:val="00356675"/>
    <w:rsid w:val="00410A2C"/>
    <w:rsid w:val="004636D5"/>
    <w:rsid w:val="00480CD9"/>
    <w:rsid w:val="004A1AE3"/>
    <w:rsid w:val="004A69E3"/>
    <w:rsid w:val="00586D1C"/>
    <w:rsid w:val="00586E35"/>
    <w:rsid w:val="005A5FEA"/>
    <w:rsid w:val="005B1463"/>
    <w:rsid w:val="005B3D83"/>
    <w:rsid w:val="005D68B3"/>
    <w:rsid w:val="00626386"/>
    <w:rsid w:val="00654617"/>
    <w:rsid w:val="00655A94"/>
    <w:rsid w:val="00670502"/>
    <w:rsid w:val="00674BC6"/>
    <w:rsid w:val="00675886"/>
    <w:rsid w:val="0067777C"/>
    <w:rsid w:val="006C38EE"/>
    <w:rsid w:val="00704A4E"/>
    <w:rsid w:val="0076102E"/>
    <w:rsid w:val="00767D1E"/>
    <w:rsid w:val="007C0E23"/>
    <w:rsid w:val="007E5E62"/>
    <w:rsid w:val="008D3A30"/>
    <w:rsid w:val="008D65E6"/>
    <w:rsid w:val="00916A91"/>
    <w:rsid w:val="00955A90"/>
    <w:rsid w:val="00970749"/>
    <w:rsid w:val="00A17933"/>
    <w:rsid w:val="00A5048E"/>
    <w:rsid w:val="00A67E4A"/>
    <w:rsid w:val="00AC679D"/>
    <w:rsid w:val="00B51610"/>
    <w:rsid w:val="00B64728"/>
    <w:rsid w:val="00BC534C"/>
    <w:rsid w:val="00C0598E"/>
    <w:rsid w:val="00C1623D"/>
    <w:rsid w:val="00C26C5E"/>
    <w:rsid w:val="00C37241"/>
    <w:rsid w:val="00C40E39"/>
    <w:rsid w:val="00C44955"/>
    <w:rsid w:val="00C73277"/>
    <w:rsid w:val="00CD2316"/>
    <w:rsid w:val="00CE53DC"/>
    <w:rsid w:val="00CF5B9C"/>
    <w:rsid w:val="00D64F93"/>
    <w:rsid w:val="00DA0C5D"/>
    <w:rsid w:val="00DD3B65"/>
    <w:rsid w:val="00DD3C19"/>
    <w:rsid w:val="00DD423D"/>
    <w:rsid w:val="00E151C8"/>
    <w:rsid w:val="00E4388A"/>
    <w:rsid w:val="00E84851"/>
    <w:rsid w:val="00EB497A"/>
    <w:rsid w:val="00F26F70"/>
    <w:rsid w:val="00F37AA3"/>
    <w:rsid w:val="00FF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0A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436BBACE3B5B359366943E83CDF41416B3196AC2333D806880E2AE74826E822801F21ABA3E21EA14B73C2E9G9b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5F436BBACE3B5B359366943E83CDF41416B3196AC2333D806880E2AE74826E822801F21ABA3E21EA14B73C2E9G9b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2062-203B-4671-B194-3A5A463D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17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20482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Корчагина</dc:creator>
  <cp:lastModifiedBy>user</cp:lastModifiedBy>
  <cp:revision>21</cp:revision>
  <cp:lastPrinted>2023-01-25T07:09:00Z</cp:lastPrinted>
  <dcterms:created xsi:type="dcterms:W3CDTF">2022-01-13T06:32:00Z</dcterms:created>
  <dcterms:modified xsi:type="dcterms:W3CDTF">2023-01-25T07:10:00Z</dcterms:modified>
</cp:coreProperties>
</file>